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9962"/>
      </w:tblGrid>
      <w:tr w:rsidR="00FC00FE" w14:paraId="0C9FBC1D" w14:textId="77777777" w:rsidTr="00FC00FE">
        <w:tc>
          <w:tcPr>
            <w:tcW w:w="9962" w:type="dxa"/>
          </w:tcPr>
          <w:p w14:paraId="510C93B1" w14:textId="10297029" w:rsidR="00FC00FE" w:rsidRDefault="00FC00FE" w:rsidP="00FC00FE">
            <w:pPr>
              <w:pStyle w:val="Sinespaciado"/>
              <w:jc w:val="center"/>
              <w:rPr>
                <w:b/>
              </w:rPr>
            </w:pPr>
            <w:r>
              <w:rPr>
                <w:b/>
              </w:rPr>
              <w:t>DEPARTAMENTO DE EDUCACIÓN MEDIA TÉCNICO PROFESIONAL</w:t>
            </w:r>
          </w:p>
          <w:p w14:paraId="6F6F5947" w14:textId="6AD74EDB" w:rsidR="00FC00FE" w:rsidRPr="00FC00FE" w:rsidRDefault="00FC00FE" w:rsidP="00FC00FE">
            <w:pPr>
              <w:pStyle w:val="Sinespaciado"/>
              <w:jc w:val="center"/>
              <w:rPr>
                <w:b/>
              </w:rPr>
            </w:pPr>
            <w:r>
              <w:rPr>
                <w:b/>
              </w:rPr>
              <w:t>EMPRENDIMIENTO Y EMPLEABILIDAD</w:t>
            </w:r>
            <w:r w:rsidRPr="00FC00FE">
              <w:rPr>
                <w:b/>
              </w:rPr>
              <w:t xml:space="preserve"> </w:t>
            </w:r>
          </w:p>
          <w:p w14:paraId="3DB9668B" w14:textId="6F324BC9" w:rsidR="00FC00FE" w:rsidRDefault="00FC00FE" w:rsidP="00295A10">
            <w:pPr>
              <w:pStyle w:val="Sinespaciado"/>
              <w:jc w:val="center"/>
              <w:rPr>
                <w:b/>
                <w:u w:val="single"/>
              </w:rPr>
            </w:pPr>
            <w:r w:rsidRPr="00FC00FE">
              <w:rPr>
                <w:b/>
              </w:rPr>
              <w:t>4° MEDIO ESPECIALIDAD CONTABILIDAD</w:t>
            </w:r>
          </w:p>
        </w:tc>
      </w:tr>
    </w:tbl>
    <w:p w14:paraId="41399B9E" w14:textId="30186115" w:rsidR="00FC00FE" w:rsidRDefault="00194B01" w:rsidP="00295A10">
      <w:pPr>
        <w:pStyle w:val="Sinespaciado"/>
        <w:jc w:val="center"/>
        <w:rPr>
          <w:b/>
          <w:u w:val="single"/>
        </w:rPr>
      </w:pPr>
      <w:r>
        <w:rPr>
          <w:noProof/>
        </w:rPr>
        <w:drawing>
          <wp:anchor distT="0" distB="0" distL="114300" distR="114300" simplePos="0" relativeHeight="251658240" behindDoc="1" locked="0" layoutInCell="1" allowOverlap="1" wp14:anchorId="6A416C79" wp14:editId="576E2805">
            <wp:simplePos x="0" y="0"/>
            <wp:positionH relativeFrom="margin">
              <wp:posOffset>2184400</wp:posOffset>
            </wp:positionH>
            <wp:positionV relativeFrom="paragraph">
              <wp:posOffset>126365</wp:posOffset>
            </wp:positionV>
            <wp:extent cx="2002155" cy="1060450"/>
            <wp:effectExtent l="0" t="0" r="0" b="6350"/>
            <wp:wrapNone/>
            <wp:docPr id="2" name="Imagen 2" descr="Resultado de imagen de EMPRENDI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EMPRENDIMIEN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2155" cy="1060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AA185C" w14:textId="69384E15" w:rsidR="00FC00FE" w:rsidRDefault="00FC00FE" w:rsidP="00295A10">
      <w:pPr>
        <w:pStyle w:val="Sinespaciado"/>
        <w:jc w:val="center"/>
        <w:rPr>
          <w:b/>
          <w:u w:val="single"/>
        </w:rPr>
      </w:pPr>
    </w:p>
    <w:p w14:paraId="14C81BB3" w14:textId="07A637B2" w:rsidR="00FC00FE" w:rsidRDefault="00FC00FE" w:rsidP="00295A10">
      <w:pPr>
        <w:pStyle w:val="Sinespaciado"/>
        <w:jc w:val="center"/>
        <w:rPr>
          <w:b/>
          <w:u w:val="single"/>
        </w:rPr>
      </w:pPr>
    </w:p>
    <w:p w14:paraId="63CE3E05" w14:textId="5BA8C32E" w:rsidR="00295A10" w:rsidRDefault="00295A10" w:rsidP="00295A10">
      <w:pPr>
        <w:pStyle w:val="Sinespaciado"/>
        <w:jc w:val="center"/>
        <w:rPr>
          <w:b/>
          <w:u w:val="single"/>
        </w:rPr>
      </w:pPr>
    </w:p>
    <w:p w14:paraId="567E61D5" w14:textId="77777777" w:rsidR="00295A10" w:rsidRDefault="00295A10" w:rsidP="00295A10">
      <w:pPr>
        <w:pStyle w:val="Sinespaciado"/>
        <w:jc w:val="center"/>
        <w:rPr>
          <w:b/>
          <w:u w:val="single"/>
        </w:rPr>
      </w:pPr>
    </w:p>
    <w:p w14:paraId="2A4DF96E" w14:textId="20F9AC25" w:rsidR="006659E0" w:rsidRPr="00295A10" w:rsidRDefault="00295A10" w:rsidP="00194B01">
      <w:pPr>
        <w:pStyle w:val="Sinespaciado"/>
        <w:jc w:val="center"/>
        <w:rPr>
          <w:b/>
          <w:i/>
          <w:sz w:val="32"/>
          <w:szCs w:val="32"/>
          <w:u w:val="single"/>
        </w:rPr>
      </w:pPr>
      <w:r w:rsidRPr="00295A10">
        <w:rPr>
          <w:b/>
          <w:i/>
          <w:sz w:val="32"/>
          <w:szCs w:val="32"/>
          <w:u w:val="single"/>
        </w:rPr>
        <w:t>YO EMPRENDEDOR</w:t>
      </w:r>
    </w:p>
    <w:p w14:paraId="36F7EF9D" w14:textId="77777777" w:rsidR="00295A10" w:rsidRPr="00295A10" w:rsidRDefault="00295A10" w:rsidP="00295A10">
      <w:pPr>
        <w:pStyle w:val="Sinespaciado"/>
        <w:jc w:val="center"/>
        <w:rPr>
          <w:b/>
          <w:u w:val="single"/>
        </w:rPr>
      </w:pPr>
    </w:p>
    <w:p w14:paraId="3009158F" w14:textId="678CE018" w:rsidR="00295A10" w:rsidRDefault="00295A10" w:rsidP="00295A10">
      <w:pPr>
        <w:pStyle w:val="Sinespaciado"/>
        <w:jc w:val="both"/>
      </w:pPr>
    </w:p>
    <w:p w14:paraId="151A6D4B" w14:textId="38022447" w:rsidR="00FC00FE" w:rsidRDefault="00FC00FE" w:rsidP="00295A10">
      <w:pPr>
        <w:pStyle w:val="Sinespaciado"/>
        <w:jc w:val="both"/>
        <w:rPr>
          <w:b/>
        </w:rPr>
      </w:pPr>
      <w:r>
        <w:rPr>
          <w:b/>
        </w:rPr>
        <w:t>Aprendizaje Esperado:</w:t>
      </w:r>
    </w:p>
    <w:p w14:paraId="4056A2C6" w14:textId="704EAB9C" w:rsidR="00FC00FE" w:rsidRPr="00FC00FE" w:rsidRDefault="00FC00FE" w:rsidP="00295A10">
      <w:pPr>
        <w:pStyle w:val="Sinespaciado"/>
        <w:jc w:val="both"/>
      </w:pPr>
      <w:r w:rsidRPr="00FC00FE">
        <w:t>Diseña y ejecuta un proyecto para concretar iniciativas de emprendimiento, identificando las acciones a realizar, el cronograma de su ejecución y los presupuestos, definiendo alternativas de financiamiento y evaluando y controlando su avance.</w:t>
      </w:r>
    </w:p>
    <w:p w14:paraId="7368CC50" w14:textId="77777777" w:rsidR="00FC00FE" w:rsidRDefault="00FC00FE" w:rsidP="00295A10">
      <w:pPr>
        <w:pStyle w:val="Sinespaciado"/>
        <w:jc w:val="both"/>
        <w:rPr>
          <w:b/>
        </w:rPr>
      </w:pPr>
    </w:p>
    <w:p w14:paraId="227DEE0F" w14:textId="4E7180D8" w:rsidR="00295A10" w:rsidRPr="00295A10" w:rsidRDefault="00295A10" w:rsidP="00295A10">
      <w:pPr>
        <w:pStyle w:val="Sinespaciado"/>
        <w:jc w:val="both"/>
        <w:rPr>
          <w:b/>
        </w:rPr>
      </w:pPr>
      <w:r w:rsidRPr="00295A10">
        <w:rPr>
          <w:b/>
        </w:rPr>
        <w:t>Objetivo de Aprendizaje:</w:t>
      </w:r>
    </w:p>
    <w:p w14:paraId="46B6AD9C" w14:textId="65A7919D" w:rsidR="00295A10" w:rsidRDefault="00A40544" w:rsidP="00A40544">
      <w:pPr>
        <w:pStyle w:val="Sinespaciado"/>
        <w:jc w:val="both"/>
      </w:pPr>
      <w:r>
        <w:t xml:space="preserve">- </w:t>
      </w:r>
      <w:r w:rsidR="00295A10">
        <w:t xml:space="preserve">Identificar las características de un emprendedor a través </w:t>
      </w:r>
      <w:r w:rsidR="0006599E">
        <w:t>de diferentes casos reales.</w:t>
      </w:r>
    </w:p>
    <w:p w14:paraId="15CCD5CA" w14:textId="0E10B11B" w:rsidR="00A40544" w:rsidRDefault="00A40544" w:rsidP="00A40544">
      <w:pPr>
        <w:pStyle w:val="Sinespaciado"/>
        <w:jc w:val="both"/>
      </w:pPr>
      <w:r>
        <w:t xml:space="preserve">- </w:t>
      </w:r>
      <w:r w:rsidR="00430C24">
        <w:t>Leer y utilizar distintos tipos de textos</w:t>
      </w:r>
    </w:p>
    <w:p w14:paraId="31670FBB" w14:textId="27D19A09" w:rsidR="00430C24" w:rsidRDefault="00430C24" w:rsidP="00A40544">
      <w:pPr>
        <w:pStyle w:val="Sinespaciado"/>
        <w:jc w:val="both"/>
      </w:pPr>
      <w:r>
        <w:t>- Manejar tecnologías de la información y comunicación, para obtener y procesar información.</w:t>
      </w:r>
    </w:p>
    <w:p w14:paraId="155A10A6" w14:textId="472788DB" w:rsidR="00295A10" w:rsidRPr="00430C24" w:rsidRDefault="00430C24" w:rsidP="00295A10">
      <w:pPr>
        <w:pStyle w:val="Sinespaciado"/>
        <w:jc w:val="both"/>
      </w:pPr>
      <w:r>
        <w:t>- Trabajar en equipo, de forma responsable, colaborativa y respetuosa.</w:t>
      </w:r>
    </w:p>
    <w:p w14:paraId="1FFDA9BD" w14:textId="3A534036" w:rsidR="003629D2" w:rsidRDefault="003629D2" w:rsidP="00295A10">
      <w:pPr>
        <w:pStyle w:val="Sinespaciado"/>
        <w:jc w:val="both"/>
      </w:pPr>
    </w:p>
    <w:p w14:paraId="26D337AD" w14:textId="2E372BF3" w:rsidR="003629D2" w:rsidRPr="003629D2" w:rsidRDefault="003629D2" w:rsidP="00295A10">
      <w:pPr>
        <w:pStyle w:val="Sinespaciado"/>
        <w:jc w:val="both"/>
        <w:rPr>
          <w:b/>
        </w:rPr>
      </w:pPr>
      <w:r w:rsidRPr="003629D2">
        <w:rPr>
          <w:b/>
        </w:rPr>
        <w:t>Introducción</w:t>
      </w:r>
      <w:r>
        <w:rPr>
          <w:b/>
        </w:rPr>
        <w:t>:</w:t>
      </w:r>
    </w:p>
    <w:p w14:paraId="4FE7B9C9" w14:textId="4A302DDA" w:rsidR="0006599E" w:rsidRDefault="0006599E" w:rsidP="00194B01">
      <w:pPr>
        <w:pStyle w:val="Sinespaciado"/>
        <w:jc w:val="both"/>
      </w:pPr>
      <w:r>
        <w:t>El emprendimiento es una competencia elemental hoy en día, no sólo desde lo profesional</w:t>
      </w:r>
      <w:r w:rsidR="00194B01">
        <w:t>,</w:t>
      </w:r>
      <w:r>
        <w:t xml:space="preserve"> sino que por sobre todo en el ámbito personal</w:t>
      </w:r>
      <w:r w:rsidR="007778D9">
        <w:t xml:space="preserve">. </w:t>
      </w:r>
      <w:r w:rsidR="00F04B4E">
        <w:t>Desde esta perspectiva es importante que te hagas una idea de lo que significa el emprendimiento para nuestra sociedad y para las personas que lo viven a diario.</w:t>
      </w:r>
    </w:p>
    <w:p w14:paraId="71736552" w14:textId="71477E4C" w:rsidR="00F04B4E" w:rsidRDefault="00F04B4E" w:rsidP="00194B01">
      <w:pPr>
        <w:pStyle w:val="Sinespaciado"/>
        <w:jc w:val="both"/>
      </w:pPr>
      <w:r>
        <w:t xml:space="preserve">En la siguiente actividad, </w:t>
      </w:r>
      <w:r w:rsidR="00194B01">
        <w:t>podrás leer y buscar en internet diferentes casos de emprendimientos y la gestión realizada por las personas detrás de estos emprendimientos. Luego encontrarás las indicaciones para desarrollar las actividades en los grupos de trabajo ya organizados previamente.</w:t>
      </w:r>
    </w:p>
    <w:p w14:paraId="5EC511FC" w14:textId="122618EA" w:rsidR="00194B01" w:rsidRDefault="00194B01" w:rsidP="00194B01">
      <w:pPr>
        <w:pStyle w:val="Sinespaciado"/>
        <w:jc w:val="both"/>
      </w:pPr>
      <w:r>
        <w:t xml:space="preserve">Dispondrás para el desarrollo de esta actividad de 6 horas pedagógicas. </w:t>
      </w:r>
    </w:p>
    <w:p w14:paraId="58C239FB" w14:textId="67B3ECC1" w:rsidR="003629D2" w:rsidRDefault="003629D2" w:rsidP="00295A10">
      <w:pPr>
        <w:pStyle w:val="Sinespaciado"/>
        <w:jc w:val="both"/>
        <w:rPr>
          <w:b/>
        </w:rPr>
      </w:pPr>
    </w:p>
    <w:p w14:paraId="26DC9156" w14:textId="7FF61E84" w:rsidR="00295A10" w:rsidRPr="00295A10" w:rsidRDefault="00295A10" w:rsidP="00295A10">
      <w:pPr>
        <w:pStyle w:val="Sinespaciado"/>
        <w:jc w:val="both"/>
        <w:rPr>
          <w:b/>
        </w:rPr>
      </w:pPr>
      <w:r>
        <w:rPr>
          <w:b/>
        </w:rPr>
        <w:t>Planteamiento/</w:t>
      </w:r>
      <w:r w:rsidRPr="00295A10">
        <w:rPr>
          <w:b/>
        </w:rPr>
        <w:t>Historia:</w:t>
      </w:r>
      <w:r>
        <w:rPr>
          <w:b/>
        </w:rPr>
        <w:t xml:space="preserve"> </w:t>
      </w:r>
      <w:r>
        <w:t>Emprendedores chilenos exitosos</w:t>
      </w:r>
    </w:p>
    <w:p w14:paraId="18B83E2C" w14:textId="77777777" w:rsidR="00295A10" w:rsidRDefault="00295A10" w:rsidP="00295A10">
      <w:pPr>
        <w:pStyle w:val="Sinespaciado"/>
        <w:jc w:val="both"/>
      </w:pPr>
    </w:p>
    <w:p w14:paraId="157BB357" w14:textId="1E1C6AF0" w:rsidR="00FC00FE" w:rsidRDefault="00012A99" w:rsidP="00295A10">
      <w:pPr>
        <w:pStyle w:val="Sinespaciado"/>
        <w:jc w:val="both"/>
      </w:pPr>
      <w:hyperlink r:id="rId7" w:history="1">
        <w:r w:rsidR="00FC00FE" w:rsidRPr="00FC00FE">
          <w:rPr>
            <w:rStyle w:val="Hipervnculo"/>
          </w:rPr>
          <w:t>https://www.rankia.cl/blog/ideas-emprendimiento-chile/3485832-5-emprendedores-chilenos-exitosos</w:t>
        </w:r>
      </w:hyperlink>
    </w:p>
    <w:p w14:paraId="4759EF7E" w14:textId="0AD1B27D" w:rsidR="00295A10" w:rsidRDefault="00295A10" w:rsidP="00295A10">
      <w:pPr>
        <w:pStyle w:val="Sinespaciado"/>
        <w:jc w:val="both"/>
      </w:pPr>
    </w:p>
    <w:p w14:paraId="4CA19119" w14:textId="31ACA59B" w:rsidR="00295A10" w:rsidRPr="00295A10" w:rsidRDefault="00295A10" w:rsidP="00295A10">
      <w:pPr>
        <w:pStyle w:val="Sinespaciado"/>
        <w:jc w:val="both"/>
        <w:rPr>
          <w:i/>
        </w:rPr>
      </w:pPr>
      <w:r w:rsidRPr="00295A10">
        <w:rPr>
          <w:i/>
        </w:rPr>
        <w:t>“Para hablar de los casos de los emprendedores chilenos exitosos, me gustaría empezar a comentar que tan cerca he estado del mundo del emprendimiento. Haciendo memoria en mi vida, mis momentos más cercanos al emprendimiento y lejanos también quizá, pues se acercan más a una caricatura de emprendedor que a un emprendedor exitoso.</w:t>
      </w:r>
    </w:p>
    <w:p w14:paraId="6D483CA1" w14:textId="692C1B4E" w:rsidR="00295A10" w:rsidRPr="00295A10" w:rsidRDefault="00295A10" w:rsidP="00295A10">
      <w:pPr>
        <w:pStyle w:val="Sinespaciado"/>
        <w:jc w:val="both"/>
        <w:rPr>
          <w:i/>
        </w:rPr>
      </w:pPr>
      <w:r w:rsidRPr="00295A10">
        <w:rPr>
          <w:i/>
        </w:rPr>
        <w:t xml:space="preserve">Lo que quisiera recordar son cuatro momentos, el primero  en mi infancia cuando confeccionaba cruces de palos de helados con lana y las vendía, el segundo durante mi adolescencia en el colegio y parte de la Universidad me dediqué a realizar clases particulares de matemáticas, el tercero en la época universitaria junto a una compañera teníamos una “academia de baile” dentro de la Universidad(Pontificia Universidad Católica), enseñábamos Merengue, Salsa, Rueda de Casino y Rock &amp; Roll, esto duró unos 6 años e inclusive llegué a dictar un ramo de formación general en la Universidad Santo Tomás.  Y como cuarto momento, recuerdo algo muy reciente, junto con un vecino y amigo intentamos dar vida a un proyecto relacionado a la limpieza a domicilio, en donde invertí tiempo y dinero, montamos una página web, contratamos un diseñador para el logo, hicimos la escritura de la empresa, aprendí muchas cosas, pero lo más importante que aprendí fue relacionado a mi tiempo para emprender, a cada tiempo su afán y ahora yo le dedicaré mi vida a mi familia que Amo. Todos mis acercamientos </w:t>
      </w:r>
      <w:r w:rsidRPr="00295A10">
        <w:rPr>
          <w:i/>
        </w:rPr>
        <w:lastRenderedPageBreak/>
        <w:t>tenían un denominador común Pasión en hacer las cosas. Pues creo que los emprendedores chilenos exitosos lo tienen de sobra, la pasión en lo que hacen. Ahora mi pasión es hacia mi familia.</w:t>
      </w:r>
    </w:p>
    <w:p w14:paraId="074AD072" w14:textId="77777777" w:rsidR="00295A10" w:rsidRDefault="00295A10" w:rsidP="00295A10">
      <w:pPr>
        <w:jc w:val="both"/>
      </w:pPr>
    </w:p>
    <w:p w14:paraId="5C2B64E0" w14:textId="1B0F8B5A" w:rsidR="00295A10" w:rsidRDefault="00295A10" w:rsidP="00295A10">
      <w:pPr>
        <w:jc w:val="center"/>
      </w:pPr>
      <w:r>
        <w:rPr>
          <w:noProof/>
        </w:rPr>
        <w:drawing>
          <wp:inline distT="0" distB="0" distL="0" distR="0" wp14:anchorId="4588A988" wp14:editId="10E0CC6F">
            <wp:extent cx="1095375" cy="124206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242060"/>
                    </a:xfrm>
                    <a:prstGeom prst="rect">
                      <a:avLst/>
                    </a:prstGeom>
                    <a:noFill/>
                    <a:ln>
                      <a:noFill/>
                    </a:ln>
                  </pic:spPr>
                </pic:pic>
              </a:graphicData>
            </a:graphic>
          </wp:inline>
        </w:drawing>
      </w:r>
    </w:p>
    <w:p w14:paraId="07C9DFD0" w14:textId="0EDA8CAC" w:rsidR="00295A10" w:rsidRPr="00295A10" w:rsidRDefault="00295A10" w:rsidP="00295A10">
      <w:pPr>
        <w:pStyle w:val="Sinespaciado"/>
        <w:jc w:val="both"/>
        <w:rPr>
          <w:i/>
        </w:rPr>
      </w:pPr>
      <w:r w:rsidRPr="00295A10">
        <w:rPr>
          <w:i/>
        </w:rPr>
        <w:t>Ahora, lo que quiero comentar es lo que realmente nos tiene aquí, los 5 emprendedores Chilenos Exitosos. Es muy difícil hacer una selección, pues todo inmigrante y chilenos desde tiempos pretéritos se inicia como emprendedor, ha habido muchos y quizás pocos de tanta fama como los que he seleccionado. Sé que me quedarán muchos por mencionar y quizá</w:t>
      </w:r>
      <w:r>
        <w:rPr>
          <w:i/>
        </w:rPr>
        <w:t xml:space="preserve"> alguno de ustedes dirá…. ¿Pero él!!!?... ¿por qué</w:t>
      </w:r>
      <w:r w:rsidRPr="00295A10">
        <w:rPr>
          <w:i/>
        </w:rPr>
        <w:t xml:space="preserve"> no pusiste a </w:t>
      </w:r>
      <w:proofErr w:type="gramStart"/>
      <w:r w:rsidRPr="00295A10">
        <w:rPr>
          <w:i/>
        </w:rPr>
        <w:t>tal!!!</w:t>
      </w:r>
      <w:r>
        <w:rPr>
          <w:i/>
        </w:rPr>
        <w:t>?</w:t>
      </w:r>
      <w:r w:rsidRPr="00295A10">
        <w:rPr>
          <w:i/>
        </w:rPr>
        <w:t>.</w:t>
      </w:r>
      <w:proofErr w:type="gramEnd"/>
      <w:r w:rsidRPr="00295A10">
        <w:rPr>
          <w:i/>
        </w:rPr>
        <w:t xml:space="preserve"> En fin, también esa es la intención de este post, para que al final ustedes comenten cuáles para ustedes han sido emprendedores chilenos exitosos. El orden que voy a hacer no significa que sean más importantes los del principio, es solo algo aleatorio.</w:t>
      </w:r>
    </w:p>
    <w:p w14:paraId="296A1AFB" w14:textId="77777777" w:rsidR="00194B01" w:rsidRDefault="00194B01" w:rsidP="00295A10">
      <w:pPr>
        <w:pStyle w:val="Sinespaciado"/>
        <w:jc w:val="both"/>
      </w:pPr>
    </w:p>
    <w:p w14:paraId="669BDA65" w14:textId="5A527BF4" w:rsidR="00295A10" w:rsidRPr="00295A10" w:rsidRDefault="00295A10" w:rsidP="00295A10">
      <w:pPr>
        <w:pStyle w:val="Sinespaciado"/>
        <w:jc w:val="both"/>
        <w:rPr>
          <w:i/>
          <w:u w:val="single"/>
        </w:rPr>
      </w:pPr>
      <w:r w:rsidRPr="00295A10">
        <w:rPr>
          <w:i/>
          <w:u w:val="single"/>
        </w:rPr>
        <w:t xml:space="preserve">Emprendedores chilenos exitosos: Fernando </w:t>
      </w:r>
      <w:proofErr w:type="spellStart"/>
      <w:r w:rsidRPr="00295A10">
        <w:rPr>
          <w:i/>
          <w:u w:val="single"/>
        </w:rPr>
        <w:t>Fischmann</w:t>
      </w:r>
      <w:proofErr w:type="spellEnd"/>
    </w:p>
    <w:p w14:paraId="04163880" w14:textId="77777777" w:rsidR="00295A10" w:rsidRPr="00295A10" w:rsidRDefault="00295A10" w:rsidP="00295A10">
      <w:pPr>
        <w:pStyle w:val="Sinespaciado"/>
        <w:jc w:val="both"/>
        <w:rPr>
          <w:i/>
        </w:rPr>
      </w:pPr>
      <w:r w:rsidRPr="00295A10">
        <w:rPr>
          <w:i/>
        </w:rPr>
        <w:t xml:space="preserve">El primer emprendedor chileno exitoso es Fernando </w:t>
      </w:r>
      <w:proofErr w:type="spellStart"/>
      <w:r w:rsidRPr="00295A10">
        <w:rPr>
          <w:i/>
        </w:rPr>
        <w:t>Fischmann</w:t>
      </w:r>
      <w:proofErr w:type="spellEnd"/>
      <w:r w:rsidRPr="00295A10">
        <w:rPr>
          <w:i/>
        </w:rPr>
        <w:t xml:space="preserve">, Fundador de </w:t>
      </w:r>
      <w:proofErr w:type="spellStart"/>
      <w:r w:rsidRPr="00295A10">
        <w:rPr>
          <w:i/>
        </w:rPr>
        <w:t>Crystal</w:t>
      </w:r>
      <w:proofErr w:type="spellEnd"/>
      <w:r w:rsidRPr="00295A10">
        <w:rPr>
          <w:i/>
        </w:rPr>
        <w:t xml:space="preserve"> </w:t>
      </w:r>
      <w:proofErr w:type="spellStart"/>
      <w:r w:rsidRPr="00295A10">
        <w:rPr>
          <w:i/>
        </w:rPr>
        <w:t>Lagoons</w:t>
      </w:r>
      <w:proofErr w:type="spellEnd"/>
      <w:r w:rsidRPr="00295A10">
        <w:rPr>
          <w:i/>
        </w:rPr>
        <w:t xml:space="preserve">, emprendedor de tecnología. Tiene una visión sustentable del agua. Logró crear lagunas artificiales, y exportó tecnología </w:t>
      </w:r>
      <w:proofErr w:type="spellStart"/>
      <w:r w:rsidRPr="00295A10">
        <w:rPr>
          <w:i/>
        </w:rPr>
        <w:t>made</w:t>
      </w:r>
      <w:proofErr w:type="spellEnd"/>
      <w:r w:rsidRPr="00295A10">
        <w:rPr>
          <w:i/>
        </w:rPr>
        <w:t xml:space="preserve"> in chile a lujosos proyectos de Medio Oriente y Estados Unidos. Todo empezó a finales de 1980 cuando Fernando adquirió un extenso terreno en el norte de algarrobo, fue el nacimiento de San Alfonso del Mar, marcó el punto de inicio para que la tecnología pudiera mantener grandes volúmenes de agua con muy bajo costo de mantención. El emprendimiento creció y el modelo se desarrolló en distintos lugares del mundo.</w:t>
      </w:r>
    </w:p>
    <w:p w14:paraId="638237E0" w14:textId="77777777" w:rsidR="00295A10" w:rsidRPr="00295A10" w:rsidRDefault="00295A10" w:rsidP="00295A10">
      <w:pPr>
        <w:pStyle w:val="Sinespaciado"/>
        <w:jc w:val="both"/>
        <w:rPr>
          <w:i/>
        </w:rPr>
      </w:pPr>
      <w:r w:rsidRPr="00295A10">
        <w:rPr>
          <w:i/>
        </w:rPr>
        <w:t>Fernando tiene la profesión de Bioquímico y unió sus conocimientos de la química a un sueño que tenía, hacer lagunas artificiales al alcance de más gente. “Si uno deja de innovar lo “pilla” la competencia”.</w:t>
      </w:r>
    </w:p>
    <w:p w14:paraId="15A6811E" w14:textId="77777777" w:rsidR="00295A10" w:rsidRPr="00295A10" w:rsidRDefault="00295A10" w:rsidP="00295A10">
      <w:pPr>
        <w:pStyle w:val="Sinespaciado"/>
        <w:jc w:val="both"/>
        <w:rPr>
          <w:i/>
        </w:rPr>
      </w:pPr>
      <w:r w:rsidRPr="00295A10">
        <w:rPr>
          <w:i/>
        </w:rPr>
        <w:t xml:space="preserve">Fernando </w:t>
      </w:r>
      <w:proofErr w:type="spellStart"/>
      <w:r w:rsidRPr="00295A10">
        <w:rPr>
          <w:i/>
        </w:rPr>
        <w:t>Fishmann</w:t>
      </w:r>
      <w:proofErr w:type="spellEnd"/>
      <w:r w:rsidRPr="00295A10">
        <w:rPr>
          <w:i/>
        </w:rPr>
        <w:t xml:space="preserve"> sigue mirando hacia adelante y no se relaja con su éxito de Lagunas Artificiales que han batido todos los </w:t>
      </w:r>
      <w:proofErr w:type="spellStart"/>
      <w:r w:rsidRPr="00295A10">
        <w:rPr>
          <w:i/>
        </w:rPr>
        <w:t>records</w:t>
      </w:r>
      <w:proofErr w:type="spellEnd"/>
      <w:r w:rsidRPr="00295A10">
        <w:rPr>
          <w:i/>
        </w:rPr>
        <w:t xml:space="preserve"> </w:t>
      </w:r>
      <w:proofErr w:type="spellStart"/>
      <w:r w:rsidRPr="00295A10">
        <w:rPr>
          <w:i/>
        </w:rPr>
        <w:t>Guiness</w:t>
      </w:r>
      <w:proofErr w:type="spellEnd"/>
      <w:r w:rsidRPr="00295A10">
        <w:rPr>
          <w:i/>
        </w:rPr>
        <w:t>, actualmente está en proyectos de ciencia colaborador por el MIT.</w:t>
      </w:r>
    </w:p>
    <w:p w14:paraId="2FB40F3A" w14:textId="77777777" w:rsidR="00295A10" w:rsidRPr="00295A10" w:rsidRDefault="00295A10" w:rsidP="00295A10">
      <w:pPr>
        <w:pStyle w:val="Sinespaciado"/>
        <w:jc w:val="both"/>
        <w:rPr>
          <w:i/>
        </w:rPr>
      </w:pPr>
    </w:p>
    <w:p w14:paraId="29B8E7CF" w14:textId="473FAAD2" w:rsidR="00295A10" w:rsidRPr="00295A10" w:rsidRDefault="00295A10" w:rsidP="00295A10">
      <w:pPr>
        <w:pStyle w:val="Sinespaciado"/>
        <w:jc w:val="both"/>
        <w:rPr>
          <w:i/>
          <w:u w:val="single"/>
        </w:rPr>
      </w:pPr>
      <w:r>
        <w:rPr>
          <w:i/>
          <w:u w:val="single"/>
        </w:rPr>
        <w:t>Emprendedores chilenos exitosos:</w:t>
      </w:r>
      <w:r w:rsidRPr="00295A10">
        <w:rPr>
          <w:i/>
          <w:u w:val="single"/>
        </w:rPr>
        <w:t xml:space="preserve"> Marcelo </w:t>
      </w:r>
      <w:proofErr w:type="spellStart"/>
      <w:r w:rsidRPr="00295A10">
        <w:rPr>
          <w:i/>
          <w:u w:val="single"/>
        </w:rPr>
        <w:t>Guital</w:t>
      </w:r>
      <w:proofErr w:type="spellEnd"/>
    </w:p>
    <w:p w14:paraId="35A1AB78" w14:textId="77777777" w:rsidR="00295A10" w:rsidRPr="00295A10" w:rsidRDefault="00295A10" w:rsidP="00295A10">
      <w:pPr>
        <w:pStyle w:val="Sinespaciado"/>
        <w:jc w:val="both"/>
        <w:rPr>
          <w:i/>
        </w:rPr>
      </w:pPr>
      <w:r w:rsidRPr="00295A10">
        <w:rPr>
          <w:i/>
        </w:rPr>
        <w:t xml:space="preserve">Ahora conoceremos a Marcelo </w:t>
      </w:r>
      <w:proofErr w:type="spellStart"/>
      <w:r w:rsidRPr="00295A10">
        <w:rPr>
          <w:i/>
        </w:rPr>
        <w:t>Guital</w:t>
      </w:r>
      <w:proofErr w:type="spellEnd"/>
      <w:r w:rsidRPr="00295A10">
        <w:rPr>
          <w:i/>
        </w:rPr>
        <w:t xml:space="preserve">, otro de los emprendedores chilenos exitosos, el hombre de las Aguas Benedictino que las vendió a la Coca Cola en el año 2008 por USD 5.000.000. Algo que lo caracteriza es la pasión que lo mueve para hacer sus negocios, cuando le preguntan en qué momento se estresa con tanto negocio, él responde que alguien con pasión disfruta lo que hace y no le queda tiempo para estresarse. Asimila su pasión con el Deporte, diciendo “¡tú crees que Djokovic está estresado con tanto Gran </w:t>
      </w:r>
      <w:proofErr w:type="spellStart"/>
      <w:r w:rsidRPr="00295A10">
        <w:rPr>
          <w:i/>
        </w:rPr>
        <w:t>Slam</w:t>
      </w:r>
      <w:proofErr w:type="spellEnd"/>
      <w:r w:rsidRPr="00295A10">
        <w:rPr>
          <w:i/>
        </w:rPr>
        <w:t xml:space="preserve"> que juega?”.</w:t>
      </w:r>
    </w:p>
    <w:p w14:paraId="163BE813" w14:textId="0FE2E616" w:rsidR="00295A10" w:rsidRPr="00295A10" w:rsidRDefault="00295A10" w:rsidP="00295A10">
      <w:pPr>
        <w:pStyle w:val="Sinespaciado"/>
        <w:jc w:val="both"/>
        <w:rPr>
          <w:i/>
        </w:rPr>
      </w:pPr>
      <w:r w:rsidRPr="00295A10">
        <w:rPr>
          <w:i/>
        </w:rPr>
        <w:t>Es un hombre que ha fracasado, antes del éxito de la Bene</w:t>
      </w:r>
      <w:r w:rsidR="00A40544">
        <w:rPr>
          <w:i/>
        </w:rPr>
        <w:t>dictino cayó a DICOM por MM$400</w:t>
      </w:r>
      <w:r w:rsidRPr="00295A10">
        <w:rPr>
          <w:i/>
        </w:rPr>
        <w:t>, pero ha fracasado inteligentemente, ya que ha aprendido del fracaso una enormidad y lo ha hecho más fuerte. Con su actual éxito muestra todo lo que aprendió cuando fracasó</w:t>
      </w:r>
    </w:p>
    <w:p w14:paraId="1342CD56" w14:textId="3D9F8B52" w:rsidR="00295A10" w:rsidRPr="00295A10" w:rsidRDefault="00295A10" w:rsidP="00295A10">
      <w:pPr>
        <w:pStyle w:val="Sinespaciado"/>
        <w:jc w:val="both"/>
        <w:rPr>
          <w:i/>
        </w:rPr>
      </w:pPr>
      <w:r w:rsidRPr="00295A10">
        <w:rPr>
          <w:i/>
        </w:rPr>
        <w:t>La máxima que tiene Marcelo es “Para lograr el éxito hay que sacrificarse y trabajar duro”, ha dejado familia de lado en mucha</w:t>
      </w:r>
      <w:r w:rsidR="00A40544">
        <w:rPr>
          <w:i/>
        </w:rPr>
        <w:t>s</w:t>
      </w:r>
      <w:r w:rsidRPr="00295A10">
        <w:rPr>
          <w:i/>
        </w:rPr>
        <w:t xml:space="preserve"> ocasiones y recién ahora tendrá su primer hijo, luego de haber construido un imperio importante.</w:t>
      </w:r>
    </w:p>
    <w:p w14:paraId="04CC2B12" w14:textId="77777777" w:rsidR="00295A10" w:rsidRPr="00295A10" w:rsidRDefault="00295A10" w:rsidP="00295A10">
      <w:pPr>
        <w:pStyle w:val="Sinespaciado"/>
        <w:jc w:val="both"/>
        <w:rPr>
          <w:i/>
        </w:rPr>
      </w:pPr>
      <w:r w:rsidRPr="00295A10">
        <w:rPr>
          <w:i/>
        </w:rPr>
        <w:t xml:space="preserve">Actualmente su empresa principal es </w:t>
      </w:r>
      <w:proofErr w:type="spellStart"/>
      <w:r w:rsidRPr="00295A10">
        <w:rPr>
          <w:i/>
        </w:rPr>
        <w:t>Guital</w:t>
      </w:r>
      <w:proofErr w:type="spellEnd"/>
      <w:r w:rsidRPr="00295A10">
        <w:rPr>
          <w:i/>
        </w:rPr>
        <w:t xml:space="preserve"> y </w:t>
      </w:r>
      <w:proofErr w:type="spellStart"/>
      <w:r w:rsidRPr="00295A10">
        <w:rPr>
          <w:i/>
        </w:rPr>
        <w:t>Partners</w:t>
      </w:r>
      <w:proofErr w:type="spellEnd"/>
      <w:r w:rsidRPr="00295A10">
        <w:rPr>
          <w:i/>
        </w:rPr>
        <w:t>, emprendimiento dedicado a alimentos saludables. Su sueño es posicionar a Chile en el mercado mundial en la producción de frutas de alta calidad.</w:t>
      </w:r>
    </w:p>
    <w:p w14:paraId="279D0850" w14:textId="08E1A3B7" w:rsidR="00295A10" w:rsidRDefault="00295A10" w:rsidP="00295A10">
      <w:pPr>
        <w:pStyle w:val="Sinespaciado"/>
        <w:jc w:val="both"/>
        <w:rPr>
          <w:i/>
        </w:rPr>
      </w:pPr>
      <w:r w:rsidRPr="00295A10">
        <w:rPr>
          <w:i/>
        </w:rPr>
        <w:t xml:space="preserve">Lo que más me llama la atención de Marcelo </w:t>
      </w:r>
      <w:proofErr w:type="spellStart"/>
      <w:r w:rsidRPr="00295A10">
        <w:rPr>
          <w:i/>
        </w:rPr>
        <w:t>Guital</w:t>
      </w:r>
      <w:proofErr w:type="spellEnd"/>
      <w:r w:rsidRPr="00295A10">
        <w:rPr>
          <w:i/>
        </w:rPr>
        <w:t xml:space="preserve"> es que se refiere a que hay pocos emprendedores en Chile, </w:t>
      </w:r>
      <w:proofErr w:type="spellStart"/>
      <w:r w:rsidRPr="00295A10">
        <w:rPr>
          <w:i/>
        </w:rPr>
        <w:t>por que</w:t>
      </w:r>
      <w:proofErr w:type="spellEnd"/>
      <w:r w:rsidRPr="00295A10">
        <w:rPr>
          <w:i/>
        </w:rPr>
        <w:t xml:space="preserve"> falta que la gente parta con la pasión y no por la búsqueda de dinero, y también extraña a soñadores en Chile. Ahí recuerdo la Frase de Benjamín Franklin, “La riqueza no produce felicidad, la felicidad produce riqueza”. Uno con pasión es feliz y puede lograr muchas cosas, los sueños que no puedes aún imaginar.</w:t>
      </w:r>
      <w:r>
        <w:rPr>
          <w:i/>
        </w:rPr>
        <w:t>”</w:t>
      </w:r>
    </w:p>
    <w:p w14:paraId="53524EDD" w14:textId="17A854A5" w:rsidR="00295A10" w:rsidRDefault="00295A10" w:rsidP="00295A10">
      <w:pPr>
        <w:pStyle w:val="Sinespaciado"/>
        <w:jc w:val="both"/>
        <w:rPr>
          <w:i/>
        </w:rPr>
      </w:pPr>
    </w:p>
    <w:p w14:paraId="2FC4080C" w14:textId="30049B2F" w:rsidR="00295A10" w:rsidRDefault="00295A10" w:rsidP="00295A10">
      <w:pPr>
        <w:pStyle w:val="Sinespaciado"/>
        <w:jc w:val="both"/>
        <w:rPr>
          <w:i/>
        </w:rPr>
      </w:pPr>
      <w:r>
        <w:rPr>
          <w:i/>
          <w:noProof/>
        </w:rPr>
        <w:lastRenderedPageBreak/>
        <w:drawing>
          <wp:inline distT="0" distB="0" distL="0" distR="0" wp14:anchorId="3CD427ED" wp14:editId="2180FEF6">
            <wp:extent cx="4572000" cy="3429000"/>
            <wp:effectExtent l="0" t="0" r="0" b="0"/>
            <wp:docPr id="3" name="Vídeo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ídeo 3">
                      <a:hlinkClick r:id="rId9"/>
                    </pic:cNvPr>
                    <pic:cNvPicPr/>
                  </pic:nvPicPr>
                  <pic:blipFill>
                    <a:blip r:embed="rId10">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56iy6B1fb_w&quot; frameborder=&quot;0&quot; type=&quot;text/html&quot; width=&quot;816&quot; height=&quot;480&quot; /&gt;" h="480" w="816"/>
                        </a:ext>
                      </a:extLst>
                    </a:blip>
                    <a:stretch>
                      <a:fillRect/>
                    </a:stretch>
                  </pic:blipFill>
                  <pic:spPr>
                    <a:xfrm>
                      <a:off x="0" y="0"/>
                      <a:ext cx="4572000" cy="3429000"/>
                    </a:xfrm>
                    <a:prstGeom prst="rect">
                      <a:avLst/>
                    </a:prstGeom>
                  </pic:spPr>
                </pic:pic>
              </a:graphicData>
            </a:graphic>
          </wp:inline>
        </w:drawing>
      </w:r>
    </w:p>
    <w:p w14:paraId="3C083921" w14:textId="77777777" w:rsidR="00FC00FE" w:rsidRDefault="00FC00FE" w:rsidP="00295A10">
      <w:pPr>
        <w:pStyle w:val="Sinespaciado"/>
        <w:jc w:val="both"/>
        <w:rPr>
          <w:i/>
        </w:rPr>
      </w:pPr>
    </w:p>
    <w:p w14:paraId="3BC21A37" w14:textId="6699D2C4" w:rsidR="00D04506" w:rsidRDefault="00FC00FE" w:rsidP="00295A10">
      <w:pPr>
        <w:pStyle w:val="Sinespaciado"/>
        <w:jc w:val="both"/>
        <w:rPr>
          <w:i/>
        </w:rPr>
      </w:pPr>
      <w:r>
        <w:rPr>
          <w:i/>
        </w:rPr>
        <w:t xml:space="preserve">Reportaje: </w:t>
      </w:r>
      <w:hyperlink r:id="rId11" w:history="1">
        <w:r w:rsidR="00D04506" w:rsidRPr="00D04506">
          <w:rPr>
            <w:rStyle w:val="Hipervnculo"/>
            <w:i/>
          </w:rPr>
          <w:t>www.lanación.cl/2018/02/12/en-chile-hay-casi-dos-millones-de-emprendedores/ - Bing</w:t>
        </w:r>
      </w:hyperlink>
    </w:p>
    <w:p w14:paraId="2B4DF8FD" w14:textId="6955D0F5" w:rsidR="00D04506" w:rsidRDefault="00D04506" w:rsidP="00295A10">
      <w:pPr>
        <w:pStyle w:val="Sinespaciado"/>
        <w:jc w:val="both"/>
        <w:rPr>
          <w:i/>
        </w:rPr>
      </w:pPr>
    </w:p>
    <w:p w14:paraId="3CDB6927" w14:textId="3637A343" w:rsidR="00D04506" w:rsidRDefault="008F3924" w:rsidP="00295A10">
      <w:pPr>
        <w:pStyle w:val="Sinespaciado"/>
        <w:jc w:val="both"/>
        <w:rPr>
          <w:b/>
          <w:i/>
          <w:u w:val="single"/>
        </w:rPr>
      </w:pPr>
      <w:r>
        <w:rPr>
          <w:b/>
          <w:i/>
          <w:u w:val="single"/>
        </w:rPr>
        <w:t>Dinámica de aula y preguntas:</w:t>
      </w:r>
    </w:p>
    <w:p w14:paraId="2B6A65BB" w14:textId="07C90CA6" w:rsidR="00D04506" w:rsidRDefault="00D04506" w:rsidP="00295A10">
      <w:pPr>
        <w:pStyle w:val="Sinespaciado"/>
        <w:jc w:val="both"/>
      </w:pPr>
      <w:r>
        <w:t>Para desarrollar este estudio de caso sigue las siguientes indicaciones:</w:t>
      </w:r>
    </w:p>
    <w:p w14:paraId="46F6F493" w14:textId="0B11950E" w:rsidR="00D04506" w:rsidRDefault="00D04506" w:rsidP="00295A10">
      <w:pPr>
        <w:pStyle w:val="Sinespaciado"/>
        <w:jc w:val="both"/>
      </w:pPr>
    </w:p>
    <w:p w14:paraId="3C8FF1E8" w14:textId="1741554E" w:rsidR="00D04506" w:rsidRDefault="00D04506" w:rsidP="00295A10">
      <w:pPr>
        <w:pStyle w:val="Sinespaciado"/>
        <w:jc w:val="both"/>
      </w:pPr>
      <w:r>
        <w:t xml:space="preserve">1.- Lee en forma individual los diferentes casos o situaciones planteadas. Abre los links presentados para obtener </w:t>
      </w:r>
      <w:proofErr w:type="gramStart"/>
      <w:r>
        <w:t>mayor información</w:t>
      </w:r>
      <w:proofErr w:type="gramEnd"/>
      <w:r>
        <w:t xml:space="preserve"> sobre el tema a tratar.</w:t>
      </w:r>
    </w:p>
    <w:p w14:paraId="7032B03F" w14:textId="63A066DB" w:rsidR="00D04506" w:rsidRDefault="00D04506" w:rsidP="00295A10">
      <w:pPr>
        <w:pStyle w:val="Sinespaciado"/>
        <w:jc w:val="both"/>
      </w:pPr>
    </w:p>
    <w:p w14:paraId="1B057607" w14:textId="77777777" w:rsidR="008F3924" w:rsidRDefault="00D04506" w:rsidP="00295A10">
      <w:pPr>
        <w:pStyle w:val="Sinespaciado"/>
        <w:jc w:val="both"/>
      </w:pPr>
      <w:r>
        <w:t>2.- Reúnete con tu equipo de trabajo</w:t>
      </w:r>
      <w:r w:rsidR="008F3924">
        <w:t xml:space="preserve"> ya establecido previamente</w:t>
      </w:r>
      <w:r>
        <w:t>, compartan sus impresiones sobre los cas</w:t>
      </w:r>
      <w:r w:rsidR="008F3924">
        <w:t>os leídos y observados.</w:t>
      </w:r>
    </w:p>
    <w:p w14:paraId="433EB420" w14:textId="77777777" w:rsidR="008F3924" w:rsidRDefault="008F3924" w:rsidP="00295A10">
      <w:pPr>
        <w:pStyle w:val="Sinespaciado"/>
        <w:jc w:val="both"/>
      </w:pPr>
    </w:p>
    <w:p w14:paraId="1B96D712" w14:textId="0B6F3BB1" w:rsidR="00D04506" w:rsidRDefault="008F3924" w:rsidP="00295A10">
      <w:pPr>
        <w:pStyle w:val="Sinespaciado"/>
        <w:jc w:val="both"/>
      </w:pPr>
      <w:r>
        <w:t>3.- Desarrollen las siguientes</w:t>
      </w:r>
      <w:r w:rsidR="00D04506">
        <w:t xml:space="preserve"> preguntas:</w:t>
      </w:r>
    </w:p>
    <w:p w14:paraId="69EDBD43" w14:textId="4551BD88" w:rsidR="008F3924" w:rsidRPr="00D04506" w:rsidRDefault="008F3924" w:rsidP="00295A10">
      <w:pPr>
        <w:pStyle w:val="Sinespaciado"/>
        <w:jc w:val="both"/>
      </w:pPr>
    </w:p>
    <w:p w14:paraId="4E54B66F" w14:textId="7EE3276E" w:rsidR="00295A10" w:rsidRDefault="00D04506" w:rsidP="00295A10">
      <w:pPr>
        <w:pStyle w:val="Sinespaciado"/>
        <w:jc w:val="both"/>
      </w:pPr>
      <w:r>
        <w:t>a) ¿Qué factores en c</w:t>
      </w:r>
      <w:r w:rsidR="00430C24">
        <w:t>omún presentan los diferentes emprendimientos</w:t>
      </w:r>
      <w:r>
        <w:t xml:space="preserve"> descritos?</w:t>
      </w:r>
    </w:p>
    <w:p w14:paraId="451BE822" w14:textId="13ADFBC8" w:rsidR="00D04506" w:rsidRDefault="00D04506" w:rsidP="00295A10">
      <w:pPr>
        <w:pStyle w:val="Sinespaciado"/>
        <w:jc w:val="both"/>
      </w:pPr>
      <w:r>
        <w:t>b) ¿Qué características creen que debe tener un emprendedor?</w:t>
      </w:r>
      <w:r w:rsidR="00430C24">
        <w:t xml:space="preserve"> Explique claramente cada una de ellas. Puede usar ejemplos y/o imágenes.</w:t>
      </w:r>
    </w:p>
    <w:p w14:paraId="3F1B959D" w14:textId="4765A868" w:rsidR="00FC00FE" w:rsidRDefault="00FC00FE" w:rsidP="00295A10">
      <w:pPr>
        <w:pStyle w:val="Sinespaciado"/>
        <w:jc w:val="both"/>
      </w:pPr>
      <w:r>
        <w:t xml:space="preserve">c) ¿Todos los emprendimientos son exitosos? ¿Por qué? </w:t>
      </w:r>
    </w:p>
    <w:p w14:paraId="316305A0" w14:textId="396AD098" w:rsidR="00D04506" w:rsidRDefault="0018154F" w:rsidP="00295A10">
      <w:pPr>
        <w:pStyle w:val="Sinespaciado"/>
        <w:jc w:val="both"/>
      </w:pPr>
      <w:r>
        <w:t>d</w:t>
      </w:r>
      <w:r w:rsidR="00D04506">
        <w:t>) Elaboren un cuadro comparativo en el cual identifiquen las dificultades y los beneficios que presenta un emprendimiento.</w:t>
      </w:r>
    </w:p>
    <w:p w14:paraId="475D6844" w14:textId="40B2A390" w:rsidR="00430C24" w:rsidRDefault="0018154F" w:rsidP="00295A10">
      <w:pPr>
        <w:pStyle w:val="Sinespaciado"/>
        <w:jc w:val="both"/>
      </w:pPr>
      <w:r>
        <w:t>e</w:t>
      </w:r>
      <w:r w:rsidR="00430C24">
        <w:t>) Elijan</w:t>
      </w:r>
      <w:r w:rsidR="008F3924">
        <w:t xml:space="preserve"> tres</w:t>
      </w:r>
      <w:r w:rsidR="00430C24">
        <w:t xml:space="preserve"> aspectos de la información estadística sobre el emprendimiento en Chile </w:t>
      </w:r>
      <w:r w:rsidR="003629D2">
        <w:t xml:space="preserve">y resúmalos </w:t>
      </w:r>
      <w:r w:rsidR="00430C24">
        <w:t>utilizando gráficos (</w:t>
      </w:r>
      <w:r w:rsidR="003629D2">
        <w:t xml:space="preserve">de barra, circular </w:t>
      </w:r>
      <w:r w:rsidR="00430C24">
        <w:t>u otro) y fundamenten la razón de eleg</w:t>
      </w:r>
      <w:r w:rsidR="003629D2">
        <w:t>ir dichos aspectos.</w:t>
      </w:r>
      <w:r w:rsidR="00430C24">
        <w:t xml:space="preserve"> </w:t>
      </w:r>
    </w:p>
    <w:p w14:paraId="549DD452" w14:textId="4302B90E" w:rsidR="00D04506" w:rsidRDefault="0018154F" w:rsidP="00295A10">
      <w:pPr>
        <w:pStyle w:val="Sinespaciado"/>
        <w:jc w:val="both"/>
      </w:pPr>
      <w:r>
        <w:t>f</w:t>
      </w:r>
      <w:r w:rsidR="00D04506">
        <w:t xml:space="preserve">)  </w:t>
      </w:r>
      <w:r w:rsidR="00FC00FE">
        <w:t>Identifiquen al menos tres ideas de emprendimiento que podrían llevar a cabo en su comuna. Seleccionen una de ellas y señalen las razones de su elección y profundicen sobre cómo la llevarían a cabo.</w:t>
      </w:r>
    </w:p>
    <w:p w14:paraId="2890102B" w14:textId="14A0DF2E" w:rsidR="00FC00FE" w:rsidRDefault="00FC00FE" w:rsidP="00295A10">
      <w:pPr>
        <w:pStyle w:val="Sinespaciado"/>
        <w:jc w:val="both"/>
      </w:pPr>
    </w:p>
    <w:p w14:paraId="7A9EB209" w14:textId="7E38C7CD" w:rsidR="00430C24" w:rsidRPr="00D04506" w:rsidRDefault="008F3924" w:rsidP="00295A10">
      <w:pPr>
        <w:pStyle w:val="Sinespaciado"/>
        <w:jc w:val="both"/>
      </w:pPr>
      <w:r>
        <w:t>4</w:t>
      </w:r>
      <w:r w:rsidR="00430C24">
        <w:t>.- Preparen una presentación de las respuestas desarrolladas en la herramienta tecnológica de su elección (</w:t>
      </w:r>
      <w:proofErr w:type="spellStart"/>
      <w:r w:rsidR="00430C24">
        <w:t>Ppt</w:t>
      </w:r>
      <w:proofErr w:type="spellEnd"/>
      <w:r w:rsidR="00430C24">
        <w:t xml:space="preserve">, presi, infografía, </w:t>
      </w:r>
      <w:proofErr w:type="spellStart"/>
      <w:r w:rsidR="00430C24">
        <w:t>padlet</w:t>
      </w:r>
      <w:proofErr w:type="spellEnd"/>
      <w:r w:rsidR="00430C24">
        <w:t>, entre otras).</w:t>
      </w:r>
    </w:p>
    <w:p w14:paraId="4E5A8EFF" w14:textId="77777777" w:rsidR="00C10847" w:rsidRDefault="00C10847" w:rsidP="00C10847">
      <w:pPr>
        <w:jc w:val="both"/>
        <w:rPr>
          <w:i/>
        </w:rPr>
      </w:pPr>
    </w:p>
    <w:p w14:paraId="6A00888C" w14:textId="385B5734" w:rsidR="00C10847" w:rsidRPr="00C10847" w:rsidRDefault="00C10847" w:rsidP="00C10847">
      <w:pPr>
        <w:jc w:val="both"/>
        <w:rPr>
          <w:b/>
        </w:rPr>
        <w:sectPr w:rsidR="00C10847" w:rsidRPr="00C10847" w:rsidSect="00295A10">
          <w:pgSz w:w="12240" w:h="15840" w:code="1"/>
          <w:pgMar w:top="1134" w:right="1134" w:bottom="1134" w:left="1134" w:header="709" w:footer="709" w:gutter="0"/>
          <w:cols w:space="708"/>
          <w:docGrid w:linePitch="360"/>
        </w:sectPr>
      </w:pPr>
      <w:r>
        <w:rPr>
          <w:b/>
        </w:rPr>
        <w:t>Rúbrica de Evaluación:</w:t>
      </w:r>
    </w:p>
    <w:tbl>
      <w:tblPr>
        <w:tblStyle w:val="Tablaconcuadrcula1"/>
        <w:tblW w:w="0" w:type="auto"/>
        <w:tblLook w:val="04A0" w:firstRow="1" w:lastRow="0" w:firstColumn="1" w:lastColumn="0" w:noHBand="0" w:noVBand="1"/>
      </w:tblPr>
      <w:tblGrid>
        <w:gridCol w:w="2243"/>
        <w:gridCol w:w="2870"/>
        <w:gridCol w:w="2630"/>
        <w:gridCol w:w="2790"/>
        <w:gridCol w:w="3029"/>
      </w:tblGrid>
      <w:tr w:rsidR="0018154F" w:rsidRPr="006E7CEA" w14:paraId="5F0A5706" w14:textId="77777777" w:rsidTr="00012A99">
        <w:trPr>
          <w:trHeight w:val="847"/>
        </w:trPr>
        <w:tc>
          <w:tcPr>
            <w:tcW w:w="2243" w:type="dxa"/>
          </w:tcPr>
          <w:p w14:paraId="431626FB" w14:textId="530E6333" w:rsidR="00C10847" w:rsidRPr="006E7CEA" w:rsidRDefault="00C10847" w:rsidP="00684B3A">
            <w:pPr>
              <w:jc w:val="center"/>
              <w:rPr>
                <w:rFonts w:ascii="Calibri" w:eastAsia="Calibri" w:hAnsi="Calibri" w:cs="Times New Roman"/>
                <w:b/>
              </w:rPr>
            </w:pPr>
          </w:p>
          <w:p w14:paraId="43E23344" w14:textId="77777777" w:rsidR="00C10847" w:rsidRPr="006E7CEA" w:rsidRDefault="00C10847" w:rsidP="00684B3A">
            <w:pPr>
              <w:jc w:val="center"/>
              <w:rPr>
                <w:rFonts w:ascii="Calibri" w:eastAsia="Calibri" w:hAnsi="Calibri" w:cs="Times New Roman"/>
                <w:b/>
              </w:rPr>
            </w:pPr>
            <w:r w:rsidRPr="006E7CEA">
              <w:rPr>
                <w:rFonts w:ascii="Calibri" w:eastAsia="Calibri" w:hAnsi="Calibri" w:cs="Times New Roman"/>
                <w:b/>
              </w:rPr>
              <w:t>Criterios</w:t>
            </w:r>
          </w:p>
        </w:tc>
        <w:tc>
          <w:tcPr>
            <w:tcW w:w="2870" w:type="dxa"/>
          </w:tcPr>
          <w:p w14:paraId="57D58780" w14:textId="77777777" w:rsidR="00C10847" w:rsidRPr="006E7CEA" w:rsidRDefault="00C10847" w:rsidP="00684B3A">
            <w:pPr>
              <w:jc w:val="center"/>
              <w:rPr>
                <w:rFonts w:ascii="Calibri" w:eastAsia="Calibri" w:hAnsi="Calibri" w:cs="Times New Roman"/>
                <w:b/>
              </w:rPr>
            </w:pPr>
            <w:r w:rsidRPr="006E7CEA">
              <w:rPr>
                <w:rFonts w:ascii="Calibri" w:eastAsia="Calibri" w:hAnsi="Calibri" w:cs="Times New Roman"/>
                <w:b/>
              </w:rPr>
              <w:t>Aprendizaje Escaso o Nulo</w:t>
            </w:r>
          </w:p>
          <w:p w14:paraId="35BC2480" w14:textId="77777777" w:rsidR="00C10847" w:rsidRPr="006E7CEA" w:rsidRDefault="00C10847" w:rsidP="00684B3A">
            <w:pPr>
              <w:jc w:val="center"/>
              <w:rPr>
                <w:rFonts w:ascii="Calibri" w:eastAsia="Calibri" w:hAnsi="Calibri" w:cs="Times New Roman"/>
                <w:b/>
              </w:rPr>
            </w:pPr>
            <w:r w:rsidRPr="006E7CEA">
              <w:rPr>
                <w:rFonts w:ascii="Calibri" w:eastAsia="Calibri" w:hAnsi="Calibri" w:cs="Times New Roman"/>
                <w:b/>
              </w:rPr>
              <w:t>Nivel 1</w:t>
            </w:r>
          </w:p>
        </w:tc>
        <w:tc>
          <w:tcPr>
            <w:tcW w:w="2630" w:type="dxa"/>
          </w:tcPr>
          <w:p w14:paraId="0DD104AA" w14:textId="77777777" w:rsidR="00C10847" w:rsidRPr="006E7CEA" w:rsidRDefault="00C10847" w:rsidP="00684B3A">
            <w:pPr>
              <w:jc w:val="center"/>
              <w:rPr>
                <w:rFonts w:ascii="Calibri" w:eastAsia="Calibri" w:hAnsi="Calibri" w:cs="Times New Roman"/>
                <w:b/>
              </w:rPr>
            </w:pPr>
            <w:r w:rsidRPr="006E7CEA">
              <w:rPr>
                <w:rFonts w:ascii="Calibri" w:eastAsia="Calibri" w:hAnsi="Calibri" w:cs="Times New Roman"/>
                <w:b/>
              </w:rPr>
              <w:t>Aprendizaje Parcial</w:t>
            </w:r>
          </w:p>
          <w:p w14:paraId="26ACB025" w14:textId="77777777" w:rsidR="00C10847" w:rsidRPr="006E7CEA" w:rsidRDefault="00C10847" w:rsidP="00684B3A">
            <w:pPr>
              <w:jc w:val="center"/>
              <w:rPr>
                <w:rFonts w:ascii="Calibri" w:eastAsia="Calibri" w:hAnsi="Calibri" w:cs="Times New Roman"/>
                <w:b/>
              </w:rPr>
            </w:pPr>
            <w:r w:rsidRPr="006E7CEA">
              <w:rPr>
                <w:rFonts w:ascii="Calibri" w:eastAsia="Calibri" w:hAnsi="Calibri" w:cs="Times New Roman"/>
                <w:b/>
              </w:rPr>
              <w:t>Nivel 2</w:t>
            </w:r>
          </w:p>
          <w:p w14:paraId="49EE52BC" w14:textId="77777777" w:rsidR="00C10847" w:rsidRPr="006E7CEA" w:rsidRDefault="00C10847" w:rsidP="00684B3A">
            <w:pPr>
              <w:jc w:val="center"/>
              <w:rPr>
                <w:rFonts w:ascii="Calibri" w:eastAsia="Calibri" w:hAnsi="Calibri" w:cs="Times New Roman"/>
                <w:b/>
              </w:rPr>
            </w:pPr>
          </w:p>
        </w:tc>
        <w:tc>
          <w:tcPr>
            <w:tcW w:w="2790" w:type="dxa"/>
          </w:tcPr>
          <w:p w14:paraId="56E8C139" w14:textId="77777777" w:rsidR="00C10847" w:rsidRPr="006E7CEA" w:rsidRDefault="00C10847" w:rsidP="00684B3A">
            <w:pPr>
              <w:jc w:val="center"/>
              <w:rPr>
                <w:rFonts w:ascii="Calibri" w:eastAsia="Calibri" w:hAnsi="Calibri" w:cs="Times New Roman"/>
                <w:b/>
              </w:rPr>
            </w:pPr>
            <w:r w:rsidRPr="006E7CEA">
              <w:rPr>
                <w:rFonts w:ascii="Calibri" w:eastAsia="Calibri" w:hAnsi="Calibri" w:cs="Times New Roman"/>
                <w:b/>
              </w:rPr>
              <w:t>Aprendizaje Esperado</w:t>
            </w:r>
          </w:p>
          <w:p w14:paraId="3A499A20" w14:textId="77777777" w:rsidR="00C10847" w:rsidRPr="006E7CEA" w:rsidRDefault="00C10847" w:rsidP="00684B3A">
            <w:pPr>
              <w:jc w:val="center"/>
              <w:rPr>
                <w:rFonts w:ascii="Calibri" w:eastAsia="Calibri" w:hAnsi="Calibri" w:cs="Times New Roman"/>
                <w:b/>
              </w:rPr>
            </w:pPr>
            <w:r w:rsidRPr="006E7CEA">
              <w:rPr>
                <w:rFonts w:ascii="Calibri" w:eastAsia="Calibri" w:hAnsi="Calibri" w:cs="Times New Roman"/>
                <w:b/>
              </w:rPr>
              <w:t>Nivel 3</w:t>
            </w:r>
          </w:p>
          <w:p w14:paraId="34AA7F1D" w14:textId="77777777" w:rsidR="00C10847" w:rsidRPr="006E7CEA" w:rsidRDefault="00C10847" w:rsidP="00684B3A">
            <w:pPr>
              <w:jc w:val="center"/>
              <w:rPr>
                <w:rFonts w:ascii="Calibri" w:eastAsia="Calibri" w:hAnsi="Calibri" w:cs="Times New Roman"/>
                <w:b/>
              </w:rPr>
            </w:pPr>
          </w:p>
        </w:tc>
        <w:tc>
          <w:tcPr>
            <w:tcW w:w="3029" w:type="dxa"/>
          </w:tcPr>
          <w:p w14:paraId="0BDB4BF0" w14:textId="77777777" w:rsidR="00C10847" w:rsidRPr="006E7CEA" w:rsidRDefault="00C10847" w:rsidP="00684B3A">
            <w:pPr>
              <w:jc w:val="center"/>
              <w:rPr>
                <w:rFonts w:ascii="Calibri" w:eastAsia="Calibri" w:hAnsi="Calibri" w:cs="Times New Roman"/>
                <w:b/>
              </w:rPr>
            </w:pPr>
            <w:r w:rsidRPr="006E7CEA">
              <w:rPr>
                <w:rFonts w:ascii="Calibri" w:eastAsia="Calibri" w:hAnsi="Calibri" w:cs="Times New Roman"/>
                <w:b/>
              </w:rPr>
              <w:t>Aprendizaje Ampliado</w:t>
            </w:r>
          </w:p>
          <w:p w14:paraId="76FCE5D7" w14:textId="77777777" w:rsidR="00C10847" w:rsidRPr="006E7CEA" w:rsidRDefault="00C10847" w:rsidP="00684B3A">
            <w:pPr>
              <w:jc w:val="center"/>
              <w:rPr>
                <w:rFonts w:ascii="Calibri" w:eastAsia="Calibri" w:hAnsi="Calibri" w:cs="Times New Roman"/>
                <w:b/>
              </w:rPr>
            </w:pPr>
            <w:r w:rsidRPr="006E7CEA">
              <w:rPr>
                <w:rFonts w:ascii="Calibri" w:eastAsia="Calibri" w:hAnsi="Calibri" w:cs="Times New Roman"/>
                <w:b/>
              </w:rPr>
              <w:t>Nivel 4</w:t>
            </w:r>
          </w:p>
        </w:tc>
      </w:tr>
      <w:tr w:rsidR="0018154F" w:rsidRPr="006E7CEA" w14:paraId="1AEE20CE" w14:textId="77777777" w:rsidTr="00012A99">
        <w:tc>
          <w:tcPr>
            <w:tcW w:w="2243" w:type="dxa"/>
          </w:tcPr>
          <w:p w14:paraId="5C34DE82" w14:textId="56C4F411" w:rsidR="00C10847" w:rsidRPr="0018154F" w:rsidRDefault="0018154F" w:rsidP="0018154F">
            <w:pPr>
              <w:jc w:val="center"/>
              <w:rPr>
                <w:rFonts w:ascii="Calibri" w:eastAsia="Calibri" w:hAnsi="Calibri" w:cs="Times New Roman"/>
                <w:sz w:val="20"/>
                <w:szCs w:val="20"/>
              </w:rPr>
            </w:pPr>
            <w:r w:rsidRPr="0018154F">
              <w:rPr>
                <w:rFonts w:ascii="Calibri" w:eastAsia="Calibri" w:hAnsi="Calibri" w:cs="Times New Roman"/>
                <w:sz w:val="20"/>
                <w:szCs w:val="20"/>
              </w:rPr>
              <w:t>1.</w:t>
            </w:r>
            <w:r>
              <w:rPr>
                <w:rFonts w:ascii="Calibri" w:eastAsia="Calibri" w:hAnsi="Calibri" w:cs="Times New Roman"/>
                <w:sz w:val="20"/>
                <w:szCs w:val="20"/>
              </w:rPr>
              <w:t xml:space="preserve">  </w:t>
            </w:r>
            <w:r w:rsidR="00C10847" w:rsidRPr="0018154F">
              <w:rPr>
                <w:rFonts w:ascii="Calibri" w:eastAsia="Calibri" w:hAnsi="Calibri" w:cs="Times New Roman"/>
                <w:sz w:val="20"/>
                <w:szCs w:val="20"/>
              </w:rPr>
              <w:t>Identificación de factores, característica</w:t>
            </w:r>
            <w:r w:rsidRPr="0018154F">
              <w:rPr>
                <w:rFonts w:ascii="Calibri" w:eastAsia="Calibri" w:hAnsi="Calibri" w:cs="Times New Roman"/>
                <w:sz w:val="20"/>
                <w:szCs w:val="20"/>
              </w:rPr>
              <w:t>s</w:t>
            </w:r>
            <w:r w:rsidR="00C10847" w:rsidRPr="0018154F">
              <w:rPr>
                <w:rFonts w:ascii="Calibri" w:eastAsia="Calibri" w:hAnsi="Calibri" w:cs="Times New Roman"/>
                <w:sz w:val="20"/>
                <w:szCs w:val="20"/>
              </w:rPr>
              <w:t>, dificultades y beneficios de los emprendimientos</w:t>
            </w:r>
          </w:p>
          <w:p w14:paraId="2AB96D01" w14:textId="2AB0E05F" w:rsidR="0018154F" w:rsidRPr="0018154F" w:rsidRDefault="0018154F" w:rsidP="0018154F">
            <w:pPr>
              <w:jc w:val="center"/>
            </w:pPr>
            <w:r>
              <w:t>(a, b, c, d)</w:t>
            </w:r>
          </w:p>
        </w:tc>
        <w:tc>
          <w:tcPr>
            <w:tcW w:w="2870" w:type="dxa"/>
          </w:tcPr>
          <w:p w14:paraId="26978174" w14:textId="435FF5FE" w:rsidR="00C10847" w:rsidRPr="006E7CEA" w:rsidRDefault="00C10847" w:rsidP="00684B3A">
            <w:pPr>
              <w:jc w:val="center"/>
              <w:rPr>
                <w:rFonts w:ascii="Calibri" w:eastAsia="Calibri" w:hAnsi="Calibri" w:cs="Times New Roman"/>
                <w:sz w:val="20"/>
                <w:szCs w:val="20"/>
              </w:rPr>
            </w:pPr>
            <w:r w:rsidRPr="006E7CEA">
              <w:rPr>
                <w:rFonts w:ascii="Calibri" w:eastAsia="Calibri" w:hAnsi="Calibri" w:cs="Times New Roman"/>
                <w:sz w:val="20"/>
                <w:szCs w:val="20"/>
              </w:rPr>
              <w:t>No identifica</w:t>
            </w:r>
            <w:r w:rsidR="0018154F">
              <w:rPr>
                <w:rFonts w:ascii="Calibri" w:eastAsia="Calibri" w:hAnsi="Calibri" w:cs="Times New Roman"/>
                <w:sz w:val="20"/>
                <w:szCs w:val="20"/>
              </w:rPr>
              <w:t>n</w:t>
            </w:r>
            <w:r w:rsidRPr="006E7CEA">
              <w:rPr>
                <w:rFonts w:ascii="Calibri" w:eastAsia="Calibri" w:hAnsi="Calibri" w:cs="Times New Roman"/>
                <w:sz w:val="20"/>
                <w:szCs w:val="20"/>
              </w:rPr>
              <w:t xml:space="preserve"> ninguno de los </w:t>
            </w:r>
            <w:r>
              <w:rPr>
                <w:rFonts w:ascii="Calibri" w:eastAsia="Calibri" w:hAnsi="Calibri" w:cs="Times New Roman"/>
                <w:sz w:val="20"/>
                <w:szCs w:val="20"/>
              </w:rPr>
              <w:t xml:space="preserve">factores, características dificultades y beneficios del emprendimiento, según </w:t>
            </w:r>
            <w:r w:rsidR="0018154F">
              <w:rPr>
                <w:rFonts w:ascii="Calibri" w:eastAsia="Calibri" w:hAnsi="Calibri" w:cs="Times New Roman"/>
                <w:sz w:val="20"/>
                <w:szCs w:val="20"/>
              </w:rPr>
              <w:t xml:space="preserve">la </w:t>
            </w:r>
            <w:r>
              <w:rPr>
                <w:rFonts w:ascii="Calibri" w:eastAsia="Calibri" w:hAnsi="Calibri" w:cs="Times New Roman"/>
                <w:sz w:val="20"/>
                <w:szCs w:val="20"/>
              </w:rPr>
              <w:t>información del estudio de caso.</w:t>
            </w:r>
          </w:p>
        </w:tc>
        <w:tc>
          <w:tcPr>
            <w:tcW w:w="2630" w:type="dxa"/>
          </w:tcPr>
          <w:p w14:paraId="1D4DFA90" w14:textId="3BBD7D4A" w:rsidR="00C10847" w:rsidRPr="006E7CEA" w:rsidRDefault="00C10847" w:rsidP="00684B3A">
            <w:pPr>
              <w:jc w:val="center"/>
              <w:rPr>
                <w:rFonts w:ascii="Calibri" w:eastAsia="Calibri" w:hAnsi="Calibri" w:cs="Times New Roman"/>
                <w:sz w:val="20"/>
                <w:szCs w:val="20"/>
              </w:rPr>
            </w:pPr>
            <w:r w:rsidRPr="006E7CEA">
              <w:rPr>
                <w:rFonts w:ascii="Calibri" w:eastAsia="Calibri" w:hAnsi="Calibri" w:cs="Times New Roman"/>
                <w:sz w:val="20"/>
                <w:szCs w:val="20"/>
              </w:rPr>
              <w:t xml:space="preserve">Identifica </w:t>
            </w:r>
            <w:r w:rsidR="0018154F">
              <w:rPr>
                <w:rFonts w:ascii="Calibri" w:eastAsia="Calibri" w:hAnsi="Calibri" w:cs="Times New Roman"/>
                <w:sz w:val="20"/>
                <w:szCs w:val="20"/>
              </w:rPr>
              <w:t xml:space="preserve">correctamente </w:t>
            </w:r>
            <w:r w:rsidRPr="006E7CEA">
              <w:rPr>
                <w:rFonts w:ascii="Calibri" w:eastAsia="Calibri" w:hAnsi="Calibri" w:cs="Times New Roman"/>
                <w:sz w:val="20"/>
                <w:szCs w:val="20"/>
              </w:rPr>
              <w:t xml:space="preserve">menos de la mitad </w:t>
            </w:r>
            <w:r>
              <w:rPr>
                <w:rFonts w:ascii="Calibri" w:eastAsia="Calibri" w:hAnsi="Calibri" w:cs="Times New Roman"/>
                <w:sz w:val="20"/>
                <w:szCs w:val="20"/>
              </w:rPr>
              <w:t>de los factores, características, dificultades, beneficios del emprendimiento,</w:t>
            </w:r>
            <w:r w:rsidR="0018154F">
              <w:rPr>
                <w:rFonts w:ascii="Calibri" w:eastAsia="Calibri" w:hAnsi="Calibri" w:cs="Times New Roman"/>
                <w:sz w:val="20"/>
                <w:szCs w:val="20"/>
              </w:rPr>
              <w:t xml:space="preserve"> </w:t>
            </w:r>
            <w:r>
              <w:rPr>
                <w:rFonts w:ascii="Calibri" w:eastAsia="Calibri" w:hAnsi="Calibri" w:cs="Times New Roman"/>
                <w:sz w:val="20"/>
                <w:szCs w:val="20"/>
              </w:rPr>
              <w:t>según información del estudio de caso.</w:t>
            </w:r>
          </w:p>
        </w:tc>
        <w:tc>
          <w:tcPr>
            <w:tcW w:w="2790" w:type="dxa"/>
          </w:tcPr>
          <w:p w14:paraId="53921B5C" w14:textId="20AA0707" w:rsidR="00C10847" w:rsidRPr="006E7CEA" w:rsidRDefault="00C10847" w:rsidP="00684B3A">
            <w:pPr>
              <w:jc w:val="center"/>
              <w:rPr>
                <w:rFonts w:ascii="Calibri" w:eastAsia="Calibri" w:hAnsi="Calibri" w:cs="Times New Roman"/>
                <w:sz w:val="20"/>
                <w:szCs w:val="20"/>
              </w:rPr>
            </w:pPr>
            <w:r w:rsidRPr="006E7CEA">
              <w:rPr>
                <w:rFonts w:ascii="Calibri" w:eastAsia="Calibri" w:hAnsi="Calibri" w:cs="Times New Roman"/>
                <w:sz w:val="20"/>
                <w:szCs w:val="20"/>
              </w:rPr>
              <w:t>Identifica</w:t>
            </w:r>
            <w:r w:rsidR="0018154F">
              <w:rPr>
                <w:rFonts w:ascii="Calibri" w:eastAsia="Calibri" w:hAnsi="Calibri" w:cs="Times New Roman"/>
                <w:sz w:val="20"/>
                <w:szCs w:val="20"/>
              </w:rPr>
              <w:t>n correctamente</w:t>
            </w:r>
            <w:r w:rsidRPr="006E7CEA">
              <w:rPr>
                <w:rFonts w:ascii="Calibri" w:eastAsia="Calibri" w:hAnsi="Calibri" w:cs="Times New Roman"/>
                <w:sz w:val="20"/>
                <w:szCs w:val="20"/>
              </w:rPr>
              <w:t xml:space="preserve"> más de la mitad </w:t>
            </w:r>
            <w:r>
              <w:rPr>
                <w:rFonts w:ascii="Calibri" w:eastAsia="Calibri" w:hAnsi="Calibri" w:cs="Times New Roman"/>
                <w:sz w:val="20"/>
                <w:szCs w:val="20"/>
              </w:rPr>
              <w:t>de los factores, características, dificultades y beneficios del emprendimiento, según información del estudio de caso.</w:t>
            </w:r>
          </w:p>
        </w:tc>
        <w:tc>
          <w:tcPr>
            <w:tcW w:w="3029" w:type="dxa"/>
          </w:tcPr>
          <w:p w14:paraId="27308957" w14:textId="56B7CEDF" w:rsidR="00C10847" w:rsidRDefault="00C10847" w:rsidP="00684B3A">
            <w:pPr>
              <w:jc w:val="center"/>
              <w:rPr>
                <w:rFonts w:ascii="Calibri" w:eastAsia="Calibri" w:hAnsi="Calibri" w:cs="Times New Roman"/>
                <w:sz w:val="20"/>
                <w:szCs w:val="20"/>
              </w:rPr>
            </w:pPr>
            <w:r w:rsidRPr="006E7CEA">
              <w:rPr>
                <w:rFonts w:ascii="Calibri" w:eastAsia="Calibri" w:hAnsi="Calibri" w:cs="Times New Roman"/>
                <w:sz w:val="20"/>
                <w:szCs w:val="20"/>
              </w:rPr>
              <w:t>Identifica</w:t>
            </w:r>
            <w:r w:rsidR="0018154F">
              <w:rPr>
                <w:rFonts w:ascii="Calibri" w:eastAsia="Calibri" w:hAnsi="Calibri" w:cs="Times New Roman"/>
                <w:sz w:val="20"/>
                <w:szCs w:val="20"/>
              </w:rPr>
              <w:t>n correctamente todos</w:t>
            </w:r>
            <w:r w:rsidRPr="006E7CEA">
              <w:rPr>
                <w:rFonts w:ascii="Calibri" w:eastAsia="Calibri" w:hAnsi="Calibri" w:cs="Times New Roman"/>
                <w:sz w:val="20"/>
                <w:szCs w:val="20"/>
              </w:rPr>
              <w:t xml:space="preserve"> </w:t>
            </w:r>
            <w:r>
              <w:rPr>
                <w:rFonts w:ascii="Calibri" w:eastAsia="Calibri" w:hAnsi="Calibri" w:cs="Times New Roman"/>
                <w:sz w:val="20"/>
                <w:szCs w:val="20"/>
              </w:rPr>
              <w:t xml:space="preserve">los factores, características, dificultades y beneficios  </w:t>
            </w:r>
          </w:p>
          <w:p w14:paraId="0C119E2F" w14:textId="0B84482A" w:rsidR="00C10847" w:rsidRPr="006E7CEA" w:rsidRDefault="00C10847" w:rsidP="00684B3A">
            <w:pPr>
              <w:jc w:val="center"/>
              <w:rPr>
                <w:rFonts w:ascii="Calibri" w:eastAsia="Calibri" w:hAnsi="Calibri" w:cs="Times New Roman"/>
                <w:sz w:val="20"/>
                <w:szCs w:val="20"/>
              </w:rPr>
            </w:pPr>
            <w:r>
              <w:rPr>
                <w:rFonts w:ascii="Calibri" w:eastAsia="Calibri" w:hAnsi="Calibri" w:cs="Times New Roman"/>
                <w:sz w:val="20"/>
                <w:szCs w:val="20"/>
              </w:rPr>
              <w:t xml:space="preserve"> del emprendimiento, según </w:t>
            </w:r>
            <w:r w:rsidR="0018154F">
              <w:rPr>
                <w:rFonts w:ascii="Calibri" w:eastAsia="Calibri" w:hAnsi="Calibri" w:cs="Times New Roman"/>
                <w:sz w:val="20"/>
                <w:szCs w:val="20"/>
              </w:rPr>
              <w:t xml:space="preserve">la </w:t>
            </w:r>
            <w:r>
              <w:rPr>
                <w:rFonts w:ascii="Calibri" w:eastAsia="Calibri" w:hAnsi="Calibri" w:cs="Times New Roman"/>
                <w:sz w:val="20"/>
                <w:szCs w:val="20"/>
              </w:rPr>
              <w:t>información del estudio de caso.</w:t>
            </w:r>
          </w:p>
        </w:tc>
      </w:tr>
      <w:tr w:rsidR="0018154F" w:rsidRPr="006E7CEA" w14:paraId="40EA25F7" w14:textId="77777777" w:rsidTr="00012A99">
        <w:tc>
          <w:tcPr>
            <w:tcW w:w="2243" w:type="dxa"/>
          </w:tcPr>
          <w:p w14:paraId="3C6D4D5D" w14:textId="77777777" w:rsidR="00C10847" w:rsidRDefault="00C10847" w:rsidP="00684B3A">
            <w:pPr>
              <w:jc w:val="center"/>
              <w:rPr>
                <w:rFonts w:ascii="Calibri" w:eastAsia="Calibri" w:hAnsi="Calibri" w:cs="Times New Roman"/>
                <w:sz w:val="20"/>
                <w:szCs w:val="20"/>
              </w:rPr>
            </w:pPr>
          </w:p>
          <w:p w14:paraId="42078CBF" w14:textId="1D7CDD31" w:rsidR="0018154F" w:rsidRDefault="00C10847" w:rsidP="0018154F">
            <w:pPr>
              <w:jc w:val="center"/>
              <w:rPr>
                <w:rFonts w:ascii="Calibri" w:eastAsia="Calibri" w:hAnsi="Calibri" w:cs="Times New Roman"/>
                <w:sz w:val="20"/>
                <w:szCs w:val="20"/>
              </w:rPr>
            </w:pPr>
            <w:r w:rsidRPr="006E7CEA">
              <w:rPr>
                <w:rFonts w:ascii="Calibri" w:eastAsia="Calibri" w:hAnsi="Calibri" w:cs="Times New Roman"/>
                <w:sz w:val="20"/>
                <w:szCs w:val="20"/>
              </w:rPr>
              <w:t>2.</w:t>
            </w:r>
            <w:r>
              <w:rPr>
                <w:rFonts w:ascii="Calibri" w:eastAsia="Calibri" w:hAnsi="Calibri" w:cs="Times New Roman"/>
                <w:sz w:val="20"/>
                <w:szCs w:val="20"/>
              </w:rPr>
              <w:t xml:space="preserve"> Ela</w:t>
            </w:r>
            <w:r w:rsidR="0018154F">
              <w:rPr>
                <w:rFonts w:ascii="Calibri" w:eastAsia="Calibri" w:hAnsi="Calibri" w:cs="Times New Roman"/>
                <w:sz w:val="20"/>
                <w:szCs w:val="20"/>
              </w:rPr>
              <w:t xml:space="preserve">boración de </w:t>
            </w:r>
            <w:r>
              <w:rPr>
                <w:rFonts w:ascii="Calibri" w:eastAsia="Calibri" w:hAnsi="Calibri" w:cs="Times New Roman"/>
                <w:sz w:val="20"/>
                <w:szCs w:val="20"/>
              </w:rPr>
              <w:t>gráfico</w:t>
            </w:r>
            <w:r w:rsidR="0018154F">
              <w:rPr>
                <w:rFonts w:ascii="Calibri" w:eastAsia="Calibri" w:hAnsi="Calibri" w:cs="Times New Roman"/>
                <w:sz w:val="20"/>
                <w:szCs w:val="20"/>
              </w:rPr>
              <w:t>s y fundamentación de elección (e)</w:t>
            </w:r>
          </w:p>
          <w:p w14:paraId="483DAA0C" w14:textId="1E1C62D0" w:rsidR="0018154F" w:rsidRPr="006E7CEA" w:rsidRDefault="0018154F" w:rsidP="0018154F">
            <w:pPr>
              <w:jc w:val="center"/>
              <w:rPr>
                <w:rFonts w:ascii="Calibri" w:eastAsia="Calibri" w:hAnsi="Calibri" w:cs="Times New Roman"/>
                <w:sz w:val="20"/>
                <w:szCs w:val="20"/>
              </w:rPr>
            </w:pPr>
          </w:p>
        </w:tc>
        <w:tc>
          <w:tcPr>
            <w:tcW w:w="2870" w:type="dxa"/>
          </w:tcPr>
          <w:p w14:paraId="00B17038" w14:textId="564DFACA" w:rsidR="00C10847" w:rsidRPr="006E7CEA" w:rsidRDefault="00C10847" w:rsidP="00684B3A">
            <w:pPr>
              <w:jc w:val="center"/>
              <w:rPr>
                <w:rFonts w:ascii="Calibri" w:eastAsia="Calibri" w:hAnsi="Calibri" w:cs="Times New Roman"/>
                <w:sz w:val="20"/>
                <w:szCs w:val="20"/>
              </w:rPr>
            </w:pPr>
            <w:r>
              <w:rPr>
                <w:rFonts w:ascii="Calibri" w:eastAsia="Calibri" w:hAnsi="Calibri" w:cs="Times New Roman"/>
                <w:sz w:val="20"/>
                <w:szCs w:val="20"/>
              </w:rPr>
              <w:t>No e</w:t>
            </w:r>
            <w:r w:rsidR="0018154F">
              <w:rPr>
                <w:rFonts w:ascii="Calibri" w:eastAsia="Calibri" w:hAnsi="Calibri" w:cs="Times New Roman"/>
                <w:sz w:val="20"/>
                <w:szCs w:val="20"/>
              </w:rPr>
              <w:t>laboran los</w:t>
            </w:r>
            <w:r w:rsidRPr="00524FB9">
              <w:rPr>
                <w:rFonts w:ascii="Calibri" w:eastAsia="Calibri" w:hAnsi="Calibri" w:cs="Times New Roman"/>
                <w:sz w:val="20"/>
                <w:szCs w:val="20"/>
              </w:rPr>
              <w:t xml:space="preserve"> gráfico</w:t>
            </w:r>
            <w:r w:rsidR="0018154F">
              <w:rPr>
                <w:rFonts w:ascii="Calibri" w:eastAsia="Calibri" w:hAnsi="Calibri" w:cs="Times New Roman"/>
                <w:sz w:val="20"/>
                <w:szCs w:val="20"/>
              </w:rPr>
              <w:t>s</w:t>
            </w:r>
            <w:r w:rsidRPr="00524FB9">
              <w:rPr>
                <w:rFonts w:ascii="Calibri" w:eastAsia="Calibri" w:hAnsi="Calibri" w:cs="Times New Roman"/>
                <w:sz w:val="20"/>
                <w:szCs w:val="20"/>
              </w:rPr>
              <w:t xml:space="preserve"> con la información del estudio de caso</w:t>
            </w:r>
            <w:r w:rsidR="0018154F">
              <w:rPr>
                <w:rFonts w:ascii="Calibri" w:eastAsia="Calibri" w:hAnsi="Calibri" w:cs="Times New Roman"/>
                <w:sz w:val="20"/>
                <w:szCs w:val="20"/>
              </w:rPr>
              <w:t xml:space="preserve"> ni fundamentan.</w:t>
            </w:r>
          </w:p>
        </w:tc>
        <w:tc>
          <w:tcPr>
            <w:tcW w:w="2630" w:type="dxa"/>
          </w:tcPr>
          <w:p w14:paraId="322AD05D" w14:textId="23930C3F" w:rsidR="00C10847" w:rsidRPr="006E7CEA" w:rsidRDefault="00C10847" w:rsidP="00684B3A">
            <w:pPr>
              <w:jc w:val="center"/>
              <w:rPr>
                <w:rFonts w:ascii="Calibri" w:eastAsia="Calibri" w:hAnsi="Calibri" w:cs="Times New Roman"/>
                <w:sz w:val="20"/>
                <w:szCs w:val="20"/>
              </w:rPr>
            </w:pPr>
            <w:r w:rsidRPr="00524FB9">
              <w:rPr>
                <w:rFonts w:ascii="Calibri" w:eastAsia="Calibri" w:hAnsi="Calibri" w:cs="Times New Roman"/>
                <w:sz w:val="20"/>
                <w:szCs w:val="20"/>
              </w:rPr>
              <w:t>Elabora</w:t>
            </w:r>
            <w:r w:rsidR="0018154F">
              <w:rPr>
                <w:rFonts w:ascii="Calibri" w:eastAsia="Calibri" w:hAnsi="Calibri" w:cs="Times New Roman"/>
                <w:sz w:val="20"/>
                <w:szCs w:val="20"/>
              </w:rPr>
              <w:t>n</w:t>
            </w:r>
            <w:r w:rsidRPr="00524FB9">
              <w:rPr>
                <w:rFonts w:ascii="Calibri" w:eastAsia="Calibri" w:hAnsi="Calibri" w:cs="Times New Roman"/>
                <w:sz w:val="20"/>
                <w:szCs w:val="20"/>
              </w:rPr>
              <w:t xml:space="preserve"> </w:t>
            </w:r>
            <w:r w:rsidR="0018154F">
              <w:rPr>
                <w:rFonts w:ascii="Calibri" w:eastAsia="Calibri" w:hAnsi="Calibri" w:cs="Times New Roman"/>
                <w:sz w:val="20"/>
                <w:szCs w:val="20"/>
              </w:rPr>
              <w:t>los</w:t>
            </w:r>
            <w:r w:rsidRPr="00524FB9">
              <w:rPr>
                <w:rFonts w:ascii="Calibri" w:eastAsia="Calibri" w:hAnsi="Calibri" w:cs="Times New Roman"/>
                <w:sz w:val="20"/>
                <w:szCs w:val="20"/>
              </w:rPr>
              <w:t xml:space="preserve"> gráfico</w:t>
            </w:r>
            <w:r w:rsidR="0018154F">
              <w:rPr>
                <w:rFonts w:ascii="Calibri" w:eastAsia="Calibri" w:hAnsi="Calibri" w:cs="Times New Roman"/>
                <w:sz w:val="20"/>
                <w:szCs w:val="20"/>
              </w:rPr>
              <w:t>s</w:t>
            </w:r>
            <w:r w:rsidRPr="00524FB9">
              <w:rPr>
                <w:rFonts w:ascii="Calibri" w:eastAsia="Calibri" w:hAnsi="Calibri" w:cs="Times New Roman"/>
                <w:sz w:val="20"/>
                <w:szCs w:val="20"/>
              </w:rPr>
              <w:t xml:space="preserve"> con la información del estudio de caso</w:t>
            </w:r>
            <w:r w:rsidR="0018154F">
              <w:rPr>
                <w:rFonts w:ascii="Calibri" w:eastAsia="Calibri" w:hAnsi="Calibri" w:cs="Times New Roman"/>
                <w:sz w:val="20"/>
                <w:szCs w:val="20"/>
              </w:rPr>
              <w:t xml:space="preserve"> o fundamentan la elección de los tres aspectos.</w:t>
            </w:r>
          </w:p>
        </w:tc>
        <w:tc>
          <w:tcPr>
            <w:tcW w:w="2790" w:type="dxa"/>
          </w:tcPr>
          <w:p w14:paraId="2F884638" w14:textId="0AD5AC39" w:rsidR="00C10847" w:rsidRPr="006E7CEA" w:rsidRDefault="00C10847" w:rsidP="00684B3A">
            <w:pPr>
              <w:jc w:val="center"/>
              <w:rPr>
                <w:rFonts w:ascii="Calibri" w:eastAsia="Calibri" w:hAnsi="Calibri" w:cs="Times New Roman"/>
                <w:sz w:val="20"/>
                <w:szCs w:val="20"/>
              </w:rPr>
            </w:pPr>
            <w:r w:rsidRPr="00524FB9">
              <w:rPr>
                <w:rFonts w:ascii="Calibri" w:eastAsia="Calibri" w:hAnsi="Calibri" w:cs="Times New Roman"/>
                <w:sz w:val="20"/>
                <w:szCs w:val="20"/>
              </w:rPr>
              <w:t>Elabora</w:t>
            </w:r>
            <w:r w:rsidR="0018154F">
              <w:rPr>
                <w:rFonts w:ascii="Calibri" w:eastAsia="Calibri" w:hAnsi="Calibri" w:cs="Times New Roman"/>
                <w:sz w:val="20"/>
                <w:szCs w:val="20"/>
              </w:rPr>
              <w:t>n</w:t>
            </w:r>
            <w:r w:rsidRPr="00524FB9">
              <w:rPr>
                <w:rFonts w:ascii="Calibri" w:eastAsia="Calibri" w:hAnsi="Calibri" w:cs="Times New Roman"/>
                <w:sz w:val="20"/>
                <w:szCs w:val="20"/>
              </w:rPr>
              <w:t xml:space="preserve"> </w:t>
            </w:r>
            <w:r w:rsidR="0018154F">
              <w:rPr>
                <w:rFonts w:ascii="Calibri" w:eastAsia="Calibri" w:hAnsi="Calibri" w:cs="Times New Roman"/>
                <w:sz w:val="20"/>
                <w:szCs w:val="20"/>
              </w:rPr>
              <w:t>correctamente los</w:t>
            </w:r>
            <w:r w:rsidRPr="00524FB9">
              <w:rPr>
                <w:rFonts w:ascii="Calibri" w:eastAsia="Calibri" w:hAnsi="Calibri" w:cs="Times New Roman"/>
                <w:sz w:val="20"/>
                <w:szCs w:val="20"/>
              </w:rPr>
              <w:t xml:space="preserve"> gráfico</w:t>
            </w:r>
            <w:r w:rsidR="0018154F">
              <w:rPr>
                <w:rFonts w:ascii="Calibri" w:eastAsia="Calibri" w:hAnsi="Calibri" w:cs="Times New Roman"/>
                <w:sz w:val="20"/>
                <w:szCs w:val="20"/>
              </w:rPr>
              <w:t>s solicitados</w:t>
            </w:r>
            <w:r w:rsidRPr="00524FB9">
              <w:rPr>
                <w:rFonts w:ascii="Calibri" w:eastAsia="Calibri" w:hAnsi="Calibri" w:cs="Times New Roman"/>
                <w:sz w:val="20"/>
                <w:szCs w:val="20"/>
              </w:rPr>
              <w:t xml:space="preserve"> co</w:t>
            </w:r>
            <w:r w:rsidR="004F3A3F">
              <w:rPr>
                <w:rFonts w:ascii="Calibri" w:eastAsia="Calibri" w:hAnsi="Calibri" w:cs="Times New Roman"/>
                <w:sz w:val="20"/>
                <w:szCs w:val="20"/>
              </w:rPr>
              <w:t xml:space="preserve">n la información del estudio de </w:t>
            </w:r>
            <w:proofErr w:type="gramStart"/>
            <w:r w:rsidRPr="00524FB9">
              <w:rPr>
                <w:rFonts w:ascii="Calibri" w:eastAsia="Calibri" w:hAnsi="Calibri" w:cs="Times New Roman"/>
                <w:sz w:val="20"/>
                <w:szCs w:val="20"/>
              </w:rPr>
              <w:t>caso</w:t>
            </w:r>
            <w:r w:rsidR="0018154F">
              <w:rPr>
                <w:rFonts w:ascii="Calibri" w:eastAsia="Calibri" w:hAnsi="Calibri" w:cs="Times New Roman"/>
                <w:sz w:val="20"/>
                <w:szCs w:val="20"/>
              </w:rPr>
              <w:t>s</w:t>
            </w:r>
            <w:proofErr w:type="gramEnd"/>
            <w:r w:rsidR="0018154F">
              <w:rPr>
                <w:rFonts w:ascii="Calibri" w:eastAsia="Calibri" w:hAnsi="Calibri" w:cs="Times New Roman"/>
                <w:sz w:val="20"/>
                <w:szCs w:val="20"/>
              </w:rPr>
              <w:t xml:space="preserve"> pero la fundamentación carece de reflexión, es sólo una idea sin desarrollar.</w:t>
            </w:r>
          </w:p>
        </w:tc>
        <w:tc>
          <w:tcPr>
            <w:tcW w:w="3029" w:type="dxa"/>
          </w:tcPr>
          <w:p w14:paraId="19FAADCC" w14:textId="569DE859" w:rsidR="00C10847" w:rsidRPr="006E7CEA" w:rsidRDefault="00C10847" w:rsidP="00684B3A">
            <w:pPr>
              <w:jc w:val="center"/>
              <w:rPr>
                <w:rFonts w:ascii="Calibri" w:eastAsia="Calibri" w:hAnsi="Calibri" w:cs="Times New Roman"/>
                <w:sz w:val="20"/>
                <w:szCs w:val="20"/>
              </w:rPr>
            </w:pPr>
            <w:r>
              <w:rPr>
                <w:rFonts w:ascii="Calibri" w:eastAsia="Calibri" w:hAnsi="Calibri" w:cs="Times New Roman"/>
                <w:sz w:val="20"/>
                <w:szCs w:val="20"/>
              </w:rPr>
              <w:t>Elabora</w:t>
            </w:r>
            <w:r w:rsidR="0018154F">
              <w:rPr>
                <w:rFonts w:ascii="Calibri" w:eastAsia="Calibri" w:hAnsi="Calibri" w:cs="Times New Roman"/>
                <w:sz w:val="20"/>
                <w:szCs w:val="20"/>
              </w:rPr>
              <w:t xml:space="preserve">n correctamente </w:t>
            </w:r>
            <w:r>
              <w:rPr>
                <w:rFonts w:ascii="Calibri" w:eastAsia="Calibri" w:hAnsi="Calibri" w:cs="Times New Roman"/>
                <w:sz w:val="20"/>
                <w:szCs w:val="20"/>
              </w:rPr>
              <w:t>l</w:t>
            </w:r>
            <w:r w:rsidR="0018154F">
              <w:rPr>
                <w:rFonts w:ascii="Calibri" w:eastAsia="Calibri" w:hAnsi="Calibri" w:cs="Times New Roman"/>
                <w:sz w:val="20"/>
                <w:szCs w:val="20"/>
              </w:rPr>
              <w:t>os</w:t>
            </w:r>
            <w:r>
              <w:rPr>
                <w:rFonts w:ascii="Calibri" w:eastAsia="Calibri" w:hAnsi="Calibri" w:cs="Times New Roman"/>
                <w:sz w:val="20"/>
                <w:szCs w:val="20"/>
              </w:rPr>
              <w:t xml:space="preserve"> gráfico</w:t>
            </w:r>
            <w:r w:rsidR="0018154F">
              <w:rPr>
                <w:rFonts w:ascii="Calibri" w:eastAsia="Calibri" w:hAnsi="Calibri" w:cs="Times New Roman"/>
                <w:sz w:val="20"/>
                <w:szCs w:val="20"/>
              </w:rPr>
              <w:t>s solicitados</w:t>
            </w:r>
            <w:r>
              <w:rPr>
                <w:rFonts w:ascii="Calibri" w:eastAsia="Calibri" w:hAnsi="Calibri" w:cs="Times New Roman"/>
                <w:sz w:val="20"/>
                <w:szCs w:val="20"/>
              </w:rPr>
              <w:t xml:space="preserve"> con la información del estudio de caso</w:t>
            </w:r>
            <w:r w:rsidR="0018154F">
              <w:rPr>
                <w:rFonts w:ascii="Calibri" w:eastAsia="Calibri" w:hAnsi="Calibri" w:cs="Times New Roman"/>
                <w:sz w:val="20"/>
                <w:szCs w:val="20"/>
              </w:rPr>
              <w:t xml:space="preserve"> y fundamentan la elección de los tres aspectos.</w:t>
            </w:r>
            <w:r>
              <w:rPr>
                <w:rFonts w:ascii="Calibri" w:eastAsia="Calibri" w:hAnsi="Calibri" w:cs="Times New Roman"/>
                <w:sz w:val="20"/>
                <w:szCs w:val="20"/>
              </w:rPr>
              <w:t xml:space="preserve"> </w:t>
            </w:r>
          </w:p>
        </w:tc>
      </w:tr>
      <w:tr w:rsidR="0018154F" w:rsidRPr="006E7CEA" w14:paraId="06443FCC" w14:textId="77777777" w:rsidTr="00012A99">
        <w:tc>
          <w:tcPr>
            <w:tcW w:w="2243" w:type="dxa"/>
          </w:tcPr>
          <w:p w14:paraId="71BF556C" w14:textId="12EA0808" w:rsidR="00C10847" w:rsidRPr="006E7CEA" w:rsidRDefault="00C10847" w:rsidP="0018154F">
            <w:pPr>
              <w:jc w:val="center"/>
              <w:rPr>
                <w:rFonts w:ascii="Calibri" w:eastAsia="Calibri" w:hAnsi="Calibri" w:cs="Times New Roman"/>
                <w:sz w:val="20"/>
                <w:szCs w:val="20"/>
              </w:rPr>
            </w:pPr>
            <w:r w:rsidRPr="006E7CEA">
              <w:rPr>
                <w:rFonts w:ascii="Calibri" w:eastAsia="Calibri" w:hAnsi="Calibri" w:cs="Times New Roman"/>
                <w:sz w:val="20"/>
                <w:szCs w:val="20"/>
              </w:rPr>
              <w:t>3</w:t>
            </w:r>
            <w:r>
              <w:rPr>
                <w:rFonts w:ascii="Calibri" w:eastAsia="Calibri" w:hAnsi="Calibri" w:cs="Times New Roman"/>
                <w:sz w:val="20"/>
                <w:szCs w:val="20"/>
              </w:rPr>
              <w:t xml:space="preserve">. </w:t>
            </w:r>
            <w:r w:rsidRPr="00524FB9">
              <w:rPr>
                <w:rFonts w:ascii="Calibri" w:eastAsia="Calibri" w:hAnsi="Calibri" w:cs="Times New Roman"/>
                <w:sz w:val="20"/>
                <w:szCs w:val="20"/>
              </w:rPr>
              <w:t>Identifi</w:t>
            </w:r>
            <w:r>
              <w:rPr>
                <w:rFonts w:ascii="Calibri" w:eastAsia="Calibri" w:hAnsi="Calibri" w:cs="Times New Roman"/>
                <w:sz w:val="20"/>
                <w:szCs w:val="20"/>
              </w:rPr>
              <w:t xml:space="preserve">cación de </w:t>
            </w:r>
            <w:r w:rsidRPr="00524FB9">
              <w:rPr>
                <w:rFonts w:ascii="Calibri" w:eastAsia="Calibri" w:hAnsi="Calibri" w:cs="Times New Roman"/>
                <w:sz w:val="20"/>
                <w:szCs w:val="20"/>
              </w:rPr>
              <w:t xml:space="preserve">ideas de </w:t>
            </w:r>
            <w:r>
              <w:rPr>
                <w:rFonts w:ascii="Calibri" w:eastAsia="Calibri" w:hAnsi="Calibri" w:cs="Times New Roman"/>
                <w:sz w:val="20"/>
                <w:szCs w:val="20"/>
              </w:rPr>
              <w:t>e</w:t>
            </w:r>
            <w:r w:rsidRPr="00524FB9">
              <w:rPr>
                <w:rFonts w:ascii="Calibri" w:eastAsia="Calibri" w:hAnsi="Calibri" w:cs="Times New Roman"/>
                <w:sz w:val="20"/>
                <w:szCs w:val="20"/>
              </w:rPr>
              <w:t>mprendimiento</w:t>
            </w:r>
            <w:r>
              <w:rPr>
                <w:rFonts w:ascii="Calibri" w:eastAsia="Calibri" w:hAnsi="Calibri" w:cs="Times New Roman"/>
                <w:sz w:val="20"/>
                <w:szCs w:val="20"/>
              </w:rPr>
              <w:t>, para su comuna</w:t>
            </w:r>
            <w:r w:rsidR="0018154F">
              <w:rPr>
                <w:rFonts w:ascii="Calibri" w:eastAsia="Calibri" w:hAnsi="Calibri" w:cs="Times New Roman"/>
                <w:sz w:val="20"/>
                <w:szCs w:val="20"/>
              </w:rPr>
              <w:t xml:space="preserve"> (f)</w:t>
            </w:r>
          </w:p>
        </w:tc>
        <w:tc>
          <w:tcPr>
            <w:tcW w:w="2870" w:type="dxa"/>
          </w:tcPr>
          <w:p w14:paraId="543D0CEA" w14:textId="7106D785" w:rsidR="00C10847" w:rsidRPr="006E7CEA" w:rsidRDefault="00C10847" w:rsidP="00012A99">
            <w:pPr>
              <w:jc w:val="center"/>
              <w:rPr>
                <w:rFonts w:ascii="Calibri" w:eastAsia="Calibri" w:hAnsi="Calibri" w:cs="Times New Roman"/>
                <w:sz w:val="20"/>
                <w:szCs w:val="20"/>
              </w:rPr>
            </w:pPr>
            <w:r>
              <w:rPr>
                <w:rFonts w:ascii="Calibri" w:eastAsia="Calibri" w:hAnsi="Calibri" w:cs="Times New Roman"/>
                <w:sz w:val="20"/>
                <w:szCs w:val="20"/>
              </w:rPr>
              <w:t>No identifica</w:t>
            </w:r>
            <w:r w:rsidR="0018154F">
              <w:rPr>
                <w:rFonts w:ascii="Calibri" w:eastAsia="Calibri" w:hAnsi="Calibri" w:cs="Times New Roman"/>
                <w:sz w:val="20"/>
                <w:szCs w:val="20"/>
              </w:rPr>
              <w:t>n</w:t>
            </w:r>
            <w:r>
              <w:rPr>
                <w:rFonts w:ascii="Calibri" w:eastAsia="Calibri" w:hAnsi="Calibri" w:cs="Times New Roman"/>
                <w:sz w:val="20"/>
                <w:szCs w:val="20"/>
              </w:rPr>
              <w:t xml:space="preserve"> </w:t>
            </w:r>
            <w:r w:rsidRPr="0018154F">
              <w:rPr>
                <w:rFonts w:ascii="Calibri" w:eastAsia="Calibri" w:hAnsi="Calibri" w:cs="Times New Roman"/>
                <w:sz w:val="20"/>
                <w:szCs w:val="20"/>
              </w:rPr>
              <w:t xml:space="preserve">ninguna idea de emprendimiento, para </w:t>
            </w:r>
            <w:r w:rsidR="0018154F">
              <w:rPr>
                <w:rFonts w:ascii="Calibri" w:eastAsia="Calibri" w:hAnsi="Calibri" w:cs="Times New Roman"/>
                <w:sz w:val="20"/>
                <w:szCs w:val="20"/>
              </w:rPr>
              <w:t>llevar a cabo en su comuna.</w:t>
            </w:r>
          </w:p>
        </w:tc>
        <w:tc>
          <w:tcPr>
            <w:tcW w:w="2630" w:type="dxa"/>
          </w:tcPr>
          <w:p w14:paraId="45255070" w14:textId="79CD182C" w:rsidR="00C10847" w:rsidRPr="006E7CEA" w:rsidRDefault="00C10847" w:rsidP="00012A99">
            <w:pPr>
              <w:jc w:val="center"/>
              <w:rPr>
                <w:rFonts w:ascii="Calibri" w:eastAsia="Calibri" w:hAnsi="Calibri" w:cs="Times New Roman"/>
                <w:sz w:val="20"/>
                <w:szCs w:val="20"/>
              </w:rPr>
            </w:pPr>
            <w:r w:rsidRPr="00557B1F">
              <w:rPr>
                <w:rFonts w:ascii="Calibri" w:eastAsia="Calibri" w:hAnsi="Calibri" w:cs="Times New Roman"/>
                <w:sz w:val="20"/>
                <w:szCs w:val="20"/>
              </w:rPr>
              <w:t xml:space="preserve">Identifican </w:t>
            </w:r>
            <w:r>
              <w:rPr>
                <w:rFonts w:ascii="Calibri" w:eastAsia="Calibri" w:hAnsi="Calibri" w:cs="Times New Roman"/>
                <w:sz w:val="20"/>
                <w:szCs w:val="20"/>
              </w:rPr>
              <w:t>una</w:t>
            </w:r>
            <w:r w:rsidR="004F3A3F">
              <w:rPr>
                <w:rFonts w:ascii="Calibri" w:eastAsia="Calibri" w:hAnsi="Calibri" w:cs="Times New Roman"/>
                <w:sz w:val="20"/>
                <w:szCs w:val="20"/>
              </w:rPr>
              <w:t xml:space="preserve"> o más</w:t>
            </w:r>
            <w:r>
              <w:rPr>
                <w:rFonts w:ascii="Calibri" w:eastAsia="Calibri" w:hAnsi="Calibri" w:cs="Times New Roman"/>
                <w:sz w:val="20"/>
                <w:szCs w:val="20"/>
              </w:rPr>
              <w:t xml:space="preserve"> idea de emprendimiento para </w:t>
            </w:r>
            <w:r w:rsidRPr="00557B1F">
              <w:rPr>
                <w:rFonts w:ascii="Calibri" w:eastAsia="Calibri" w:hAnsi="Calibri" w:cs="Times New Roman"/>
                <w:sz w:val="20"/>
                <w:szCs w:val="20"/>
              </w:rPr>
              <w:t xml:space="preserve">llevar </w:t>
            </w:r>
            <w:r>
              <w:rPr>
                <w:rFonts w:ascii="Calibri" w:eastAsia="Calibri" w:hAnsi="Calibri" w:cs="Times New Roman"/>
                <w:sz w:val="20"/>
                <w:szCs w:val="20"/>
              </w:rPr>
              <w:t>a cabo en su comuna, pero no</w:t>
            </w:r>
            <w:r w:rsidR="004F3A3F">
              <w:rPr>
                <w:rFonts w:ascii="Calibri" w:eastAsia="Calibri" w:hAnsi="Calibri" w:cs="Times New Roman"/>
                <w:sz w:val="20"/>
                <w:szCs w:val="20"/>
              </w:rPr>
              <w:t xml:space="preserve"> </w:t>
            </w:r>
            <w:r w:rsidRPr="00557B1F">
              <w:rPr>
                <w:rFonts w:ascii="Calibri" w:eastAsia="Calibri" w:hAnsi="Calibri" w:cs="Times New Roman"/>
                <w:sz w:val="20"/>
                <w:szCs w:val="20"/>
              </w:rPr>
              <w:t>señala</w:t>
            </w:r>
            <w:r w:rsidR="004F3A3F">
              <w:rPr>
                <w:rFonts w:ascii="Calibri" w:eastAsia="Calibri" w:hAnsi="Calibri" w:cs="Times New Roman"/>
                <w:sz w:val="20"/>
                <w:szCs w:val="20"/>
              </w:rPr>
              <w:t xml:space="preserve">n las razones de su elección, </w:t>
            </w:r>
            <w:r>
              <w:rPr>
                <w:rFonts w:ascii="Calibri" w:eastAsia="Calibri" w:hAnsi="Calibri" w:cs="Times New Roman"/>
                <w:sz w:val="20"/>
                <w:szCs w:val="20"/>
              </w:rPr>
              <w:t>o</w:t>
            </w:r>
            <w:r w:rsidRPr="00557B1F">
              <w:rPr>
                <w:rFonts w:ascii="Calibri" w:eastAsia="Calibri" w:hAnsi="Calibri" w:cs="Times New Roman"/>
                <w:sz w:val="20"/>
                <w:szCs w:val="20"/>
              </w:rPr>
              <w:t xml:space="preserve"> </w:t>
            </w:r>
            <w:r w:rsidR="004F3A3F">
              <w:rPr>
                <w:rFonts w:ascii="Calibri" w:eastAsia="Calibri" w:hAnsi="Calibri" w:cs="Times New Roman"/>
                <w:sz w:val="20"/>
                <w:szCs w:val="20"/>
              </w:rPr>
              <w:t xml:space="preserve">no </w:t>
            </w:r>
            <w:r>
              <w:rPr>
                <w:rFonts w:ascii="Calibri" w:eastAsia="Calibri" w:hAnsi="Calibri" w:cs="Times New Roman"/>
                <w:sz w:val="20"/>
                <w:szCs w:val="20"/>
              </w:rPr>
              <w:t>profundiza</w:t>
            </w:r>
            <w:r w:rsidR="004F3A3F">
              <w:rPr>
                <w:rFonts w:ascii="Calibri" w:eastAsia="Calibri" w:hAnsi="Calibri" w:cs="Times New Roman"/>
                <w:sz w:val="20"/>
                <w:szCs w:val="20"/>
              </w:rPr>
              <w:t xml:space="preserve">n </w:t>
            </w:r>
            <w:r w:rsidRPr="00557B1F">
              <w:rPr>
                <w:rFonts w:ascii="Calibri" w:eastAsia="Calibri" w:hAnsi="Calibri" w:cs="Times New Roman"/>
                <w:sz w:val="20"/>
                <w:szCs w:val="20"/>
              </w:rPr>
              <w:t>sobre cómo la llevarían a cabo</w:t>
            </w:r>
          </w:p>
        </w:tc>
        <w:tc>
          <w:tcPr>
            <w:tcW w:w="2790" w:type="dxa"/>
          </w:tcPr>
          <w:p w14:paraId="438BB3F3" w14:textId="4AF89BD9" w:rsidR="00C10847" w:rsidRPr="006E7CEA" w:rsidRDefault="00C10847" w:rsidP="00684B3A">
            <w:pPr>
              <w:jc w:val="center"/>
              <w:rPr>
                <w:rFonts w:ascii="Calibri" w:eastAsia="Calibri" w:hAnsi="Calibri" w:cs="Times New Roman"/>
                <w:sz w:val="20"/>
                <w:szCs w:val="20"/>
              </w:rPr>
            </w:pPr>
            <w:r w:rsidRPr="005220A0">
              <w:rPr>
                <w:rFonts w:ascii="Calibri" w:eastAsia="Calibri" w:hAnsi="Calibri" w:cs="Times New Roman"/>
                <w:sz w:val="20"/>
                <w:szCs w:val="20"/>
              </w:rPr>
              <w:t xml:space="preserve">Identifican </w:t>
            </w:r>
            <w:r>
              <w:rPr>
                <w:rFonts w:ascii="Calibri" w:eastAsia="Calibri" w:hAnsi="Calibri" w:cs="Times New Roman"/>
                <w:sz w:val="20"/>
                <w:szCs w:val="20"/>
              </w:rPr>
              <w:t xml:space="preserve">dos </w:t>
            </w:r>
            <w:r w:rsidRPr="005220A0">
              <w:rPr>
                <w:rFonts w:ascii="Calibri" w:eastAsia="Calibri" w:hAnsi="Calibri" w:cs="Times New Roman"/>
                <w:sz w:val="20"/>
                <w:szCs w:val="20"/>
              </w:rPr>
              <w:t>ideas de emprendimiento</w:t>
            </w:r>
            <w:r w:rsidR="004F3A3F">
              <w:rPr>
                <w:rFonts w:ascii="Calibri" w:eastAsia="Calibri" w:hAnsi="Calibri" w:cs="Times New Roman"/>
                <w:sz w:val="20"/>
                <w:szCs w:val="20"/>
              </w:rPr>
              <w:t>, para</w:t>
            </w:r>
            <w:r w:rsidRPr="005220A0">
              <w:rPr>
                <w:rFonts w:ascii="Calibri" w:eastAsia="Calibri" w:hAnsi="Calibri" w:cs="Times New Roman"/>
                <w:sz w:val="20"/>
                <w:szCs w:val="20"/>
              </w:rPr>
              <w:t xml:space="preserve"> llevar a cabo en su comuna, selecciona</w:t>
            </w:r>
            <w:r>
              <w:rPr>
                <w:rFonts w:ascii="Calibri" w:eastAsia="Calibri" w:hAnsi="Calibri" w:cs="Times New Roman"/>
                <w:sz w:val="20"/>
                <w:szCs w:val="20"/>
              </w:rPr>
              <w:t>n</w:t>
            </w:r>
            <w:r w:rsidR="004F3A3F">
              <w:rPr>
                <w:rFonts w:ascii="Calibri" w:eastAsia="Calibri" w:hAnsi="Calibri" w:cs="Times New Roman"/>
                <w:sz w:val="20"/>
                <w:szCs w:val="20"/>
              </w:rPr>
              <w:t xml:space="preserve"> una de ellas y </w:t>
            </w:r>
            <w:r w:rsidRPr="005220A0">
              <w:rPr>
                <w:rFonts w:ascii="Calibri" w:eastAsia="Calibri" w:hAnsi="Calibri" w:cs="Times New Roman"/>
                <w:sz w:val="20"/>
                <w:szCs w:val="20"/>
              </w:rPr>
              <w:t>señala</w:t>
            </w:r>
            <w:r>
              <w:rPr>
                <w:rFonts w:ascii="Calibri" w:eastAsia="Calibri" w:hAnsi="Calibri" w:cs="Times New Roman"/>
                <w:sz w:val="20"/>
                <w:szCs w:val="20"/>
              </w:rPr>
              <w:t>n</w:t>
            </w:r>
            <w:r w:rsidR="004F3A3F">
              <w:rPr>
                <w:rFonts w:ascii="Calibri" w:eastAsia="Calibri" w:hAnsi="Calibri" w:cs="Times New Roman"/>
                <w:sz w:val="20"/>
                <w:szCs w:val="20"/>
              </w:rPr>
              <w:t xml:space="preserve"> las razones de su elección, profundizando </w:t>
            </w:r>
            <w:r w:rsidRPr="005220A0">
              <w:rPr>
                <w:rFonts w:ascii="Calibri" w:eastAsia="Calibri" w:hAnsi="Calibri" w:cs="Times New Roman"/>
                <w:sz w:val="20"/>
                <w:szCs w:val="20"/>
              </w:rPr>
              <w:t>sobre cómo la llevarían a cabo.</w:t>
            </w:r>
          </w:p>
        </w:tc>
        <w:tc>
          <w:tcPr>
            <w:tcW w:w="3029" w:type="dxa"/>
          </w:tcPr>
          <w:p w14:paraId="61835442" w14:textId="1148A67E" w:rsidR="00C10847" w:rsidRPr="006E7CEA" w:rsidRDefault="00C10847" w:rsidP="00012A99">
            <w:pPr>
              <w:jc w:val="center"/>
              <w:rPr>
                <w:rFonts w:ascii="Calibri" w:eastAsia="Calibri" w:hAnsi="Calibri" w:cs="Times New Roman"/>
                <w:sz w:val="20"/>
                <w:szCs w:val="20"/>
              </w:rPr>
            </w:pPr>
            <w:r w:rsidRPr="00E52A6A">
              <w:rPr>
                <w:rFonts w:ascii="Calibri" w:eastAsia="Calibri" w:hAnsi="Calibri" w:cs="Times New Roman"/>
                <w:sz w:val="20"/>
                <w:szCs w:val="20"/>
              </w:rPr>
              <w:t>Identifi</w:t>
            </w:r>
            <w:r>
              <w:rPr>
                <w:rFonts w:ascii="Calibri" w:eastAsia="Calibri" w:hAnsi="Calibri" w:cs="Times New Roman"/>
                <w:sz w:val="20"/>
                <w:szCs w:val="20"/>
              </w:rPr>
              <w:t xml:space="preserve">can </w:t>
            </w:r>
            <w:r w:rsidR="004F3A3F">
              <w:rPr>
                <w:rFonts w:ascii="Calibri" w:eastAsia="Calibri" w:hAnsi="Calibri" w:cs="Times New Roman"/>
                <w:sz w:val="20"/>
                <w:szCs w:val="20"/>
              </w:rPr>
              <w:t xml:space="preserve">las </w:t>
            </w:r>
            <w:r w:rsidRPr="00E52A6A">
              <w:rPr>
                <w:rFonts w:ascii="Calibri" w:eastAsia="Calibri" w:hAnsi="Calibri" w:cs="Times New Roman"/>
                <w:sz w:val="20"/>
                <w:szCs w:val="20"/>
              </w:rPr>
              <w:t>tres ideas de emprendimiento</w:t>
            </w:r>
            <w:r>
              <w:rPr>
                <w:rFonts w:ascii="Calibri" w:eastAsia="Calibri" w:hAnsi="Calibri" w:cs="Times New Roman"/>
                <w:sz w:val="20"/>
                <w:szCs w:val="20"/>
              </w:rPr>
              <w:t xml:space="preserve"> para </w:t>
            </w:r>
            <w:r w:rsidRPr="00E52A6A">
              <w:rPr>
                <w:rFonts w:ascii="Calibri" w:eastAsia="Calibri" w:hAnsi="Calibri" w:cs="Times New Roman"/>
                <w:sz w:val="20"/>
                <w:szCs w:val="20"/>
              </w:rPr>
              <w:t>llevar a cabo en su comuna</w:t>
            </w:r>
            <w:r>
              <w:rPr>
                <w:rFonts w:ascii="Calibri" w:eastAsia="Calibri" w:hAnsi="Calibri" w:cs="Times New Roman"/>
                <w:sz w:val="20"/>
                <w:szCs w:val="20"/>
              </w:rPr>
              <w:t>, s</w:t>
            </w:r>
            <w:r w:rsidRPr="00E52A6A">
              <w:rPr>
                <w:rFonts w:ascii="Calibri" w:eastAsia="Calibri" w:hAnsi="Calibri" w:cs="Times New Roman"/>
                <w:sz w:val="20"/>
                <w:szCs w:val="20"/>
              </w:rPr>
              <w:t>eleccion</w:t>
            </w:r>
            <w:r>
              <w:rPr>
                <w:rFonts w:ascii="Calibri" w:eastAsia="Calibri" w:hAnsi="Calibri" w:cs="Times New Roman"/>
                <w:sz w:val="20"/>
                <w:szCs w:val="20"/>
              </w:rPr>
              <w:t>a</w:t>
            </w:r>
            <w:r w:rsidR="004F3A3F">
              <w:rPr>
                <w:rFonts w:ascii="Calibri" w:eastAsia="Calibri" w:hAnsi="Calibri" w:cs="Times New Roman"/>
                <w:sz w:val="20"/>
                <w:szCs w:val="20"/>
              </w:rPr>
              <w:t>n</w:t>
            </w:r>
            <w:r w:rsidRPr="00E52A6A">
              <w:rPr>
                <w:rFonts w:ascii="Calibri" w:eastAsia="Calibri" w:hAnsi="Calibri" w:cs="Times New Roman"/>
                <w:sz w:val="20"/>
                <w:szCs w:val="20"/>
              </w:rPr>
              <w:t xml:space="preserve"> una de ellas </w:t>
            </w:r>
            <w:r>
              <w:rPr>
                <w:rFonts w:ascii="Calibri" w:eastAsia="Calibri" w:hAnsi="Calibri" w:cs="Times New Roman"/>
                <w:sz w:val="20"/>
                <w:szCs w:val="20"/>
              </w:rPr>
              <w:t xml:space="preserve">y </w:t>
            </w:r>
            <w:r w:rsidRPr="00E52A6A">
              <w:rPr>
                <w:rFonts w:ascii="Calibri" w:eastAsia="Calibri" w:hAnsi="Calibri" w:cs="Times New Roman"/>
                <w:sz w:val="20"/>
                <w:szCs w:val="20"/>
              </w:rPr>
              <w:t>señal</w:t>
            </w:r>
            <w:r>
              <w:rPr>
                <w:rFonts w:ascii="Calibri" w:eastAsia="Calibri" w:hAnsi="Calibri" w:cs="Times New Roman"/>
                <w:sz w:val="20"/>
                <w:szCs w:val="20"/>
              </w:rPr>
              <w:t>a</w:t>
            </w:r>
            <w:r w:rsidR="004F3A3F">
              <w:rPr>
                <w:rFonts w:ascii="Calibri" w:eastAsia="Calibri" w:hAnsi="Calibri" w:cs="Times New Roman"/>
                <w:sz w:val="20"/>
                <w:szCs w:val="20"/>
              </w:rPr>
              <w:t>n</w:t>
            </w:r>
            <w:r w:rsidRPr="00E52A6A">
              <w:rPr>
                <w:rFonts w:ascii="Calibri" w:eastAsia="Calibri" w:hAnsi="Calibri" w:cs="Times New Roman"/>
                <w:sz w:val="20"/>
                <w:szCs w:val="20"/>
              </w:rPr>
              <w:t xml:space="preserve"> las razones de su elección</w:t>
            </w:r>
            <w:r w:rsidR="004F3A3F">
              <w:rPr>
                <w:rFonts w:ascii="Calibri" w:eastAsia="Calibri" w:hAnsi="Calibri" w:cs="Times New Roman"/>
                <w:sz w:val="20"/>
                <w:szCs w:val="20"/>
              </w:rPr>
              <w:t xml:space="preserve">, profundizando </w:t>
            </w:r>
            <w:r w:rsidRPr="00E52A6A">
              <w:rPr>
                <w:rFonts w:ascii="Calibri" w:eastAsia="Calibri" w:hAnsi="Calibri" w:cs="Times New Roman"/>
                <w:sz w:val="20"/>
                <w:szCs w:val="20"/>
              </w:rPr>
              <w:t>sobre cómo la llevarían a cabo</w:t>
            </w:r>
            <w:r>
              <w:rPr>
                <w:rFonts w:ascii="Calibri" w:eastAsia="Calibri" w:hAnsi="Calibri" w:cs="Times New Roman"/>
                <w:sz w:val="20"/>
                <w:szCs w:val="20"/>
              </w:rPr>
              <w:t>.</w:t>
            </w:r>
          </w:p>
        </w:tc>
      </w:tr>
      <w:tr w:rsidR="0018154F" w:rsidRPr="005C4B47" w14:paraId="3ECFDDCA" w14:textId="77777777" w:rsidTr="00012A99">
        <w:tc>
          <w:tcPr>
            <w:tcW w:w="2243" w:type="dxa"/>
          </w:tcPr>
          <w:p w14:paraId="03502418" w14:textId="4C8C941E" w:rsidR="00C10847" w:rsidRPr="005C4B47" w:rsidRDefault="00C10847" w:rsidP="00684B3A">
            <w:pPr>
              <w:pStyle w:val="Sinespaciado"/>
              <w:jc w:val="center"/>
              <w:rPr>
                <w:sz w:val="20"/>
                <w:szCs w:val="20"/>
              </w:rPr>
            </w:pPr>
            <w:r>
              <w:rPr>
                <w:sz w:val="20"/>
                <w:szCs w:val="20"/>
              </w:rPr>
              <w:t>4.- Responsabilidad</w:t>
            </w:r>
            <w:r w:rsidR="00012A99">
              <w:rPr>
                <w:sz w:val="20"/>
                <w:szCs w:val="20"/>
              </w:rPr>
              <w:t xml:space="preserve"> y trabajo en equipo.</w:t>
            </w:r>
          </w:p>
        </w:tc>
        <w:tc>
          <w:tcPr>
            <w:tcW w:w="2870" w:type="dxa"/>
          </w:tcPr>
          <w:p w14:paraId="34855BED" w14:textId="6B3F28A3" w:rsidR="00C10847" w:rsidRPr="005C4B47" w:rsidRDefault="00C10847" w:rsidP="00684B3A">
            <w:pPr>
              <w:pStyle w:val="Sinespaciado"/>
              <w:jc w:val="center"/>
              <w:rPr>
                <w:sz w:val="20"/>
                <w:szCs w:val="20"/>
              </w:rPr>
            </w:pPr>
            <w:r>
              <w:rPr>
                <w:sz w:val="20"/>
                <w:szCs w:val="20"/>
              </w:rPr>
              <w:t>No cumple</w:t>
            </w:r>
            <w:r w:rsidR="00012A99">
              <w:rPr>
                <w:sz w:val="20"/>
                <w:szCs w:val="20"/>
              </w:rPr>
              <w:t>n</w:t>
            </w:r>
            <w:r>
              <w:rPr>
                <w:sz w:val="20"/>
                <w:szCs w:val="20"/>
              </w:rPr>
              <w:t xml:space="preserve"> con el plazo establecido para la entrega del trabajo, ni utiliza</w:t>
            </w:r>
            <w:r w:rsidR="00012A99">
              <w:rPr>
                <w:sz w:val="20"/>
                <w:szCs w:val="20"/>
              </w:rPr>
              <w:t>n</w:t>
            </w:r>
            <w:r>
              <w:rPr>
                <w:sz w:val="20"/>
                <w:szCs w:val="20"/>
              </w:rPr>
              <w:t xml:space="preserve"> apropiadamente los tiempos dados en clases para su desarrollo.</w:t>
            </w:r>
          </w:p>
        </w:tc>
        <w:tc>
          <w:tcPr>
            <w:tcW w:w="2630" w:type="dxa"/>
          </w:tcPr>
          <w:p w14:paraId="7B245735" w14:textId="51F07C1E" w:rsidR="00C10847" w:rsidRPr="005C4B47" w:rsidRDefault="00C10847" w:rsidP="00684B3A">
            <w:pPr>
              <w:pStyle w:val="Sinespaciado"/>
              <w:jc w:val="center"/>
              <w:rPr>
                <w:sz w:val="20"/>
                <w:szCs w:val="20"/>
              </w:rPr>
            </w:pPr>
            <w:r>
              <w:rPr>
                <w:sz w:val="20"/>
                <w:szCs w:val="20"/>
              </w:rPr>
              <w:t>No cumple</w:t>
            </w:r>
            <w:r w:rsidR="00012A99">
              <w:rPr>
                <w:sz w:val="20"/>
                <w:szCs w:val="20"/>
              </w:rPr>
              <w:t>n</w:t>
            </w:r>
            <w:r>
              <w:rPr>
                <w:sz w:val="20"/>
                <w:szCs w:val="20"/>
              </w:rPr>
              <w:t xml:space="preserve"> con el plazo establecido para la entrega del trabajo, pero sí utiliza</w:t>
            </w:r>
            <w:r w:rsidR="00012A99">
              <w:rPr>
                <w:sz w:val="20"/>
                <w:szCs w:val="20"/>
              </w:rPr>
              <w:t>n</w:t>
            </w:r>
            <w:r>
              <w:rPr>
                <w:sz w:val="20"/>
                <w:szCs w:val="20"/>
              </w:rPr>
              <w:t xml:space="preserve"> apropiadamente los tiempos dados en clases para su desarrollo</w:t>
            </w:r>
            <w:r w:rsidR="00012A99">
              <w:rPr>
                <w:sz w:val="20"/>
                <w:szCs w:val="20"/>
              </w:rPr>
              <w:t>, trabajando en conjunto.</w:t>
            </w:r>
          </w:p>
        </w:tc>
        <w:tc>
          <w:tcPr>
            <w:tcW w:w="2790" w:type="dxa"/>
          </w:tcPr>
          <w:p w14:paraId="3C32815E" w14:textId="7C169AAA" w:rsidR="00C10847" w:rsidRPr="005C4B47" w:rsidRDefault="00C10847" w:rsidP="00684B3A">
            <w:pPr>
              <w:pStyle w:val="Sinespaciado"/>
              <w:jc w:val="center"/>
              <w:rPr>
                <w:sz w:val="20"/>
                <w:szCs w:val="20"/>
              </w:rPr>
            </w:pPr>
            <w:r>
              <w:rPr>
                <w:sz w:val="20"/>
                <w:szCs w:val="20"/>
              </w:rPr>
              <w:t>Cumple</w:t>
            </w:r>
            <w:r w:rsidR="00012A99">
              <w:rPr>
                <w:sz w:val="20"/>
                <w:szCs w:val="20"/>
              </w:rPr>
              <w:t>n</w:t>
            </w:r>
            <w:r>
              <w:rPr>
                <w:sz w:val="20"/>
                <w:szCs w:val="20"/>
              </w:rPr>
              <w:t xml:space="preserve"> con el plazo establecido para la entrega del trabajo, pero no maximiza</w:t>
            </w:r>
            <w:r w:rsidR="00012A99">
              <w:rPr>
                <w:sz w:val="20"/>
                <w:szCs w:val="20"/>
              </w:rPr>
              <w:t>n</w:t>
            </w:r>
            <w:r>
              <w:rPr>
                <w:sz w:val="20"/>
                <w:szCs w:val="20"/>
              </w:rPr>
              <w:t xml:space="preserve"> el tiempo entreg</w:t>
            </w:r>
            <w:r w:rsidR="00012A99">
              <w:rPr>
                <w:sz w:val="20"/>
                <w:szCs w:val="20"/>
              </w:rPr>
              <w:t>ado en clases de forma adecuada o sólo algunos miembros del equipo trabajan en él.</w:t>
            </w:r>
          </w:p>
        </w:tc>
        <w:tc>
          <w:tcPr>
            <w:tcW w:w="3029" w:type="dxa"/>
          </w:tcPr>
          <w:p w14:paraId="7899C963" w14:textId="6DE36892" w:rsidR="00C10847" w:rsidRPr="005C4B47" w:rsidRDefault="00C10847" w:rsidP="00684B3A">
            <w:pPr>
              <w:pStyle w:val="Sinespaciado"/>
              <w:jc w:val="center"/>
              <w:rPr>
                <w:sz w:val="20"/>
                <w:szCs w:val="20"/>
              </w:rPr>
            </w:pPr>
            <w:r>
              <w:rPr>
                <w:sz w:val="20"/>
                <w:szCs w:val="20"/>
              </w:rPr>
              <w:t>Cumple</w:t>
            </w:r>
            <w:r w:rsidR="00012A99">
              <w:rPr>
                <w:sz w:val="20"/>
                <w:szCs w:val="20"/>
              </w:rPr>
              <w:t>n</w:t>
            </w:r>
            <w:r>
              <w:rPr>
                <w:sz w:val="20"/>
                <w:szCs w:val="20"/>
              </w:rPr>
              <w:t xml:space="preserve"> con el plazo establecido para la entrega del trabajo, utilizando apropiadamente los tiempos dados en clases para su desa</w:t>
            </w:r>
            <w:r w:rsidR="00012A99">
              <w:rPr>
                <w:sz w:val="20"/>
                <w:szCs w:val="20"/>
              </w:rPr>
              <w:t>rrollo, trabajando en conjunto.</w:t>
            </w:r>
          </w:p>
        </w:tc>
      </w:tr>
      <w:tr w:rsidR="0018154F" w:rsidRPr="005C4B47" w14:paraId="0FBEF101" w14:textId="77777777" w:rsidTr="00012A99">
        <w:tc>
          <w:tcPr>
            <w:tcW w:w="2243" w:type="dxa"/>
          </w:tcPr>
          <w:p w14:paraId="477C6DEB" w14:textId="77777777" w:rsidR="00C10847" w:rsidRDefault="00C10847" w:rsidP="00684B3A">
            <w:pPr>
              <w:pStyle w:val="Sinespaciado"/>
              <w:jc w:val="center"/>
              <w:rPr>
                <w:sz w:val="20"/>
                <w:szCs w:val="20"/>
              </w:rPr>
            </w:pPr>
            <w:r>
              <w:rPr>
                <w:sz w:val="20"/>
                <w:szCs w:val="20"/>
              </w:rPr>
              <w:t xml:space="preserve">5.-  Manejo de </w:t>
            </w:r>
            <w:proofErr w:type="spellStart"/>
            <w:r>
              <w:rPr>
                <w:sz w:val="20"/>
                <w:szCs w:val="20"/>
              </w:rPr>
              <w:t>TIC´s</w:t>
            </w:r>
            <w:proofErr w:type="spellEnd"/>
          </w:p>
          <w:p w14:paraId="0B919A8E" w14:textId="6E59B279" w:rsidR="00C10847" w:rsidRDefault="00C10847" w:rsidP="00684B3A">
            <w:pPr>
              <w:pStyle w:val="Sinespaciado"/>
              <w:jc w:val="center"/>
              <w:rPr>
                <w:sz w:val="20"/>
                <w:szCs w:val="20"/>
              </w:rPr>
            </w:pPr>
          </w:p>
          <w:p w14:paraId="6BE2E651" w14:textId="77777777" w:rsidR="00C10847" w:rsidRPr="005C4B47" w:rsidRDefault="00C10847" w:rsidP="00684B3A">
            <w:pPr>
              <w:pStyle w:val="Sinespaciado"/>
              <w:jc w:val="center"/>
              <w:rPr>
                <w:sz w:val="20"/>
                <w:szCs w:val="20"/>
              </w:rPr>
            </w:pPr>
          </w:p>
        </w:tc>
        <w:tc>
          <w:tcPr>
            <w:tcW w:w="2870" w:type="dxa"/>
          </w:tcPr>
          <w:p w14:paraId="7AAA9C1F" w14:textId="53A9A4D3" w:rsidR="00C10847" w:rsidRPr="004F3A3F" w:rsidRDefault="004F3A3F" w:rsidP="004F3A3F">
            <w:pPr>
              <w:pStyle w:val="Sinespaciado"/>
              <w:jc w:val="center"/>
              <w:rPr>
                <w:sz w:val="20"/>
                <w:szCs w:val="20"/>
              </w:rPr>
            </w:pPr>
            <w:r>
              <w:rPr>
                <w:sz w:val="20"/>
                <w:szCs w:val="20"/>
              </w:rPr>
              <w:t>No utilizan correctamente una herramienta digital para plasmar el resultado de su trabajo.</w:t>
            </w:r>
          </w:p>
        </w:tc>
        <w:tc>
          <w:tcPr>
            <w:tcW w:w="2630" w:type="dxa"/>
          </w:tcPr>
          <w:p w14:paraId="7E344446" w14:textId="351FBDDD" w:rsidR="00C10847" w:rsidRPr="004F3A3F" w:rsidRDefault="004F3A3F" w:rsidP="00012A99">
            <w:pPr>
              <w:pStyle w:val="Sinespaciado"/>
              <w:jc w:val="center"/>
              <w:rPr>
                <w:sz w:val="20"/>
                <w:szCs w:val="20"/>
              </w:rPr>
            </w:pPr>
            <w:r>
              <w:rPr>
                <w:sz w:val="20"/>
                <w:szCs w:val="20"/>
              </w:rPr>
              <w:t xml:space="preserve">Utilizan </w:t>
            </w:r>
            <w:r w:rsidR="00012A99">
              <w:rPr>
                <w:sz w:val="20"/>
                <w:szCs w:val="20"/>
              </w:rPr>
              <w:t>la herramienta digital, pero ésta demuestra errores en su uso, y además falta precisión y creatividad en su desempeño.</w:t>
            </w:r>
          </w:p>
        </w:tc>
        <w:tc>
          <w:tcPr>
            <w:tcW w:w="2790" w:type="dxa"/>
          </w:tcPr>
          <w:p w14:paraId="362C2ABD" w14:textId="29AAB819" w:rsidR="00C10847" w:rsidRPr="004F3A3F" w:rsidRDefault="004F3A3F" w:rsidP="004F3A3F">
            <w:pPr>
              <w:pStyle w:val="Sinespaciado"/>
              <w:jc w:val="center"/>
              <w:rPr>
                <w:sz w:val="20"/>
                <w:szCs w:val="20"/>
              </w:rPr>
            </w:pPr>
            <w:r>
              <w:rPr>
                <w:sz w:val="20"/>
                <w:szCs w:val="20"/>
              </w:rPr>
              <w:t>Utilizan correctamente una herramienta digital para plasmar</w:t>
            </w:r>
            <w:r>
              <w:rPr>
                <w:sz w:val="20"/>
                <w:szCs w:val="20"/>
              </w:rPr>
              <w:t xml:space="preserve"> el resultado de su trabajo, pero falta precisión y creatividad en su desempeño.</w:t>
            </w:r>
          </w:p>
        </w:tc>
        <w:tc>
          <w:tcPr>
            <w:tcW w:w="3029" w:type="dxa"/>
          </w:tcPr>
          <w:p w14:paraId="5770717F" w14:textId="7ED69327" w:rsidR="00C10847" w:rsidRPr="004F3A3F" w:rsidRDefault="004F3A3F" w:rsidP="004F3A3F">
            <w:pPr>
              <w:pStyle w:val="Sinespaciado"/>
              <w:jc w:val="center"/>
              <w:rPr>
                <w:sz w:val="20"/>
                <w:szCs w:val="20"/>
              </w:rPr>
            </w:pPr>
            <w:r>
              <w:rPr>
                <w:sz w:val="20"/>
                <w:szCs w:val="20"/>
              </w:rPr>
              <w:t>Utilizan correctamente una herramienta digital para plasmar el resultado de su trabajo, siendo precisos y creativos en su desempeño.</w:t>
            </w:r>
          </w:p>
        </w:tc>
      </w:tr>
    </w:tbl>
    <w:p w14:paraId="1462FDB1" w14:textId="77777777" w:rsidR="00C10847" w:rsidRPr="00012A99" w:rsidRDefault="00C10847" w:rsidP="00295A10">
      <w:pPr>
        <w:pStyle w:val="Sinespaciado"/>
        <w:jc w:val="both"/>
        <w:rPr>
          <w:b/>
        </w:rPr>
        <w:sectPr w:rsidR="00C10847" w:rsidRPr="00012A99" w:rsidSect="00C10847">
          <w:pgSz w:w="15840" w:h="12240" w:orient="landscape" w:code="1"/>
          <w:pgMar w:top="1134" w:right="1134" w:bottom="1134" w:left="1134" w:header="709" w:footer="709" w:gutter="0"/>
          <w:cols w:space="708"/>
          <w:docGrid w:linePitch="360"/>
        </w:sectPr>
      </w:pPr>
    </w:p>
    <w:p w14:paraId="49B54006" w14:textId="10C089E9" w:rsidR="00295A10" w:rsidRPr="00012A99" w:rsidRDefault="00012A99" w:rsidP="00295A10">
      <w:pPr>
        <w:pStyle w:val="Sinespaciado"/>
        <w:jc w:val="both"/>
        <w:rPr>
          <w:b/>
        </w:rPr>
      </w:pPr>
      <w:r w:rsidRPr="00012A99">
        <w:rPr>
          <w:b/>
          <w:u w:val="single"/>
        </w:rPr>
        <w:lastRenderedPageBreak/>
        <w:t>Equipo</w:t>
      </w:r>
      <w:r w:rsidRPr="00012A99">
        <w:rPr>
          <w:b/>
        </w:rPr>
        <w:t>:</w:t>
      </w:r>
    </w:p>
    <w:p w14:paraId="45775782" w14:textId="3A47FA2A" w:rsidR="00012A99" w:rsidRDefault="00012A99" w:rsidP="00295A10">
      <w:pPr>
        <w:pStyle w:val="Sinespaciado"/>
        <w:jc w:val="both"/>
      </w:pPr>
      <w:r>
        <w:t>Geraldina Ballesteros Sánchez</w:t>
      </w:r>
    </w:p>
    <w:p w14:paraId="2127FB40" w14:textId="7654E184" w:rsidR="00012A99" w:rsidRDefault="00012A99" w:rsidP="00295A10">
      <w:pPr>
        <w:pStyle w:val="Sinespaciado"/>
        <w:jc w:val="both"/>
      </w:pPr>
      <w:proofErr w:type="spellStart"/>
      <w:r>
        <w:t>Yéssica</w:t>
      </w:r>
      <w:proofErr w:type="spellEnd"/>
      <w:r>
        <w:t xml:space="preserve"> Oyarzo Baldovino</w:t>
      </w:r>
    </w:p>
    <w:p w14:paraId="315C7100" w14:textId="4267E424" w:rsidR="00012A99" w:rsidRDefault="00012A99" w:rsidP="00295A10">
      <w:pPr>
        <w:pStyle w:val="Sinespaciado"/>
        <w:jc w:val="both"/>
      </w:pPr>
    </w:p>
    <w:p w14:paraId="215E3E0C" w14:textId="422E9B1A" w:rsidR="00012A99" w:rsidRDefault="00012A99" w:rsidP="00295A10">
      <w:pPr>
        <w:pStyle w:val="Sinespaciado"/>
        <w:jc w:val="both"/>
      </w:pPr>
      <w:bookmarkStart w:id="0" w:name="_GoBack"/>
      <w:bookmarkEnd w:id="0"/>
    </w:p>
    <w:sectPr w:rsidR="00012A99" w:rsidSect="00295A10">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A52ABA"/>
    <w:multiLevelType w:val="hybridMultilevel"/>
    <w:tmpl w:val="EF2031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7FD145F"/>
    <w:multiLevelType w:val="hybridMultilevel"/>
    <w:tmpl w:val="70FAC3F2"/>
    <w:lvl w:ilvl="0" w:tplc="A1AA89AE">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E0"/>
    <w:rsid w:val="00012A99"/>
    <w:rsid w:val="0006599E"/>
    <w:rsid w:val="0018154F"/>
    <w:rsid w:val="00194B01"/>
    <w:rsid w:val="00295A10"/>
    <w:rsid w:val="003629D2"/>
    <w:rsid w:val="00430C24"/>
    <w:rsid w:val="004F3A3F"/>
    <w:rsid w:val="006659E0"/>
    <w:rsid w:val="007778D9"/>
    <w:rsid w:val="008F3924"/>
    <w:rsid w:val="00A40544"/>
    <w:rsid w:val="00C10847"/>
    <w:rsid w:val="00C270C6"/>
    <w:rsid w:val="00D04506"/>
    <w:rsid w:val="00F04B4E"/>
    <w:rsid w:val="00FC00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3E6DD"/>
  <w15:chartTrackingRefBased/>
  <w15:docId w15:val="{3344FF64-E555-4260-B3C4-F6506AE3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A10"/>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95A10"/>
    <w:pPr>
      <w:spacing w:after="0" w:line="240" w:lineRule="auto"/>
    </w:pPr>
  </w:style>
  <w:style w:type="character" w:styleId="Hipervnculo">
    <w:name w:val="Hyperlink"/>
    <w:basedOn w:val="Fuentedeprrafopredeter"/>
    <w:uiPriority w:val="99"/>
    <w:unhideWhenUsed/>
    <w:rsid w:val="00D04506"/>
    <w:rPr>
      <w:color w:val="0563C1" w:themeColor="hyperlink"/>
      <w:u w:val="single"/>
    </w:rPr>
  </w:style>
  <w:style w:type="character" w:styleId="Mencinsinresolver">
    <w:name w:val="Unresolved Mention"/>
    <w:basedOn w:val="Fuentedeprrafopredeter"/>
    <w:uiPriority w:val="99"/>
    <w:semiHidden/>
    <w:unhideWhenUsed/>
    <w:rsid w:val="00D04506"/>
    <w:rPr>
      <w:color w:val="808080"/>
      <w:shd w:val="clear" w:color="auto" w:fill="E6E6E6"/>
    </w:rPr>
  </w:style>
  <w:style w:type="character" w:styleId="Hipervnculovisitado">
    <w:name w:val="FollowedHyperlink"/>
    <w:basedOn w:val="Fuentedeprrafopredeter"/>
    <w:uiPriority w:val="99"/>
    <w:semiHidden/>
    <w:unhideWhenUsed/>
    <w:rsid w:val="00D04506"/>
    <w:rPr>
      <w:color w:val="954F72" w:themeColor="followedHyperlink"/>
      <w:u w:val="single"/>
    </w:rPr>
  </w:style>
  <w:style w:type="table" w:styleId="Tablaconcuadrcula">
    <w:name w:val="Table Grid"/>
    <w:basedOn w:val="Tablanormal"/>
    <w:uiPriority w:val="39"/>
    <w:rsid w:val="00FC0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10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81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5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Estudio%20de%20caso.doc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bing.com/search?q=www.lanaci%C3%B3n.cl%2F2018%2F02%2F12%2Fen-chile-hay-casi-dos-millones-de-emprendedores%2F&amp;form=PRLNC1&amp;src=IE11TR&amp;pc=EUPP_LCTE"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https://www.youtube.com/watch?v=56iy6B1fb_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6DB96-C3C5-4207-844D-6D8CE42E3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1804</Words>
  <Characters>9927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OYARZO</dc:creator>
  <cp:keywords/>
  <dc:description/>
  <cp:lastModifiedBy>YESSICA OYARZO</cp:lastModifiedBy>
  <cp:revision>2</cp:revision>
  <dcterms:created xsi:type="dcterms:W3CDTF">2018-12-14T09:25:00Z</dcterms:created>
  <dcterms:modified xsi:type="dcterms:W3CDTF">2018-12-14T09:25:00Z</dcterms:modified>
</cp:coreProperties>
</file>