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83" w:rsidRDefault="00021C83" w:rsidP="00021C8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CL"/>
        </w:rPr>
      </w:pP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CL"/>
        </w:rPr>
      </w:pPr>
      <w:r w:rsidRPr="00021C83">
        <w:rPr>
          <w:rFonts w:ascii="Calibri" w:eastAsia="Calibri" w:hAnsi="Calibri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F34FE5E" wp14:editId="2F0F516A">
            <wp:simplePos x="0" y="0"/>
            <wp:positionH relativeFrom="margin">
              <wp:align>left</wp:align>
            </wp:positionH>
            <wp:positionV relativeFrom="paragraph">
              <wp:posOffset>591</wp:posOffset>
            </wp:positionV>
            <wp:extent cx="647700" cy="654050"/>
            <wp:effectExtent l="0" t="0" r="0" b="0"/>
            <wp:wrapSquare wrapText="bothSides"/>
            <wp:docPr id="1" name="Imagen 1" descr="Resultado de imagen para PAC puerto va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C puerto va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4" cy="65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C83">
        <w:rPr>
          <w:rFonts w:ascii="Calibri" w:eastAsia="Times New Roman" w:hAnsi="Calibri" w:cs="Arial"/>
          <w:sz w:val="20"/>
          <w:szCs w:val="20"/>
          <w:lang w:eastAsia="es-CL"/>
        </w:rPr>
        <w:t>Liceo Pedro Aguirre Cerda “Símbolo de esfuerzo renovado”</w:t>
      </w:r>
    </w:p>
    <w:p w:rsidR="005A2480" w:rsidRDefault="00021C83" w:rsidP="00021C8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CL"/>
        </w:rPr>
      </w:pPr>
      <w:r w:rsidRPr="00021C83">
        <w:rPr>
          <w:rFonts w:ascii="Calibri" w:eastAsia="Times New Roman" w:hAnsi="Calibri" w:cs="Arial"/>
          <w:sz w:val="20"/>
          <w:szCs w:val="20"/>
          <w:lang w:eastAsia="es-CL"/>
        </w:rPr>
        <w:t xml:space="preserve">Departamento de Educación Media Técnico Profesional         </w:t>
      </w:r>
    </w:p>
    <w:p w:rsidR="00021C83" w:rsidRPr="00021C83" w:rsidRDefault="005A2480" w:rsidP="00021C8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CL"/>
        </w:rPr>
      </w:pPr>
      <w:r>
        <w:rPr>
          <w:rFonts w:ascii="Calibri" w:eastAsia="Times New Roman" w:hAnsi="Calibri" w:cs="Arial"/>
          <w:sz w:val="20"/>
          <w:szCs w:val="20"/>
          <w:lang w:eastAsia="es-CL"/>
        </w:rPr>
        <w:t xml:space="preserve">Módulo: Emprendimiento y Empleabilidad -  4° Medio </w:t>
      </w:r>
      <w:bookmarkStart w:id="0" w:name="_GoBack"/>
      <w:bookmarkEnd w:id="0"/>
      <w:r w:rsidR="00021C83" w:rsidRPr="00021C83">
        <w:rPr>
          <w:rFonts w:ascii="Calibri" w:eastAsia="Times New Roman" w:hAnsi="Calibri" w:cs="Arial"/>
          <w:sz w:val="20"/>
          <w:szCs w:val="20"/>
          <w:lang w:eastAsia="es-CL"/>
        </w:rPr>
        <w:t xml:space="preserve">                        </w:t>
      </w:r>
    </w:p>
    <w:p w:rsidR="00021C83" w:rsidRPr="00021C83" w:rsidRDefault="00021C83" w:rsidP="00021C8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CL"/>
        </w:rPr>
      </w:pPr>
      <w:r w:rsidRPr="00021C83">
        <w:rPr>
          <w:rFonts w:ascii="Calibri" w:eastAsia="Times New Roman" w:hAnsi="Calibri" w:cs="Arial"/>
          <w:sz w:val="20"/>
          <w:szCs w:val="20"/>
          <w:lang w:eastAsia="es-CL"/>
        </w:rPr>
        <w:t xml:space="preserve">Profesora </w:t>
      </w:r>
      <w:proofErr w:type="spellStart"/>
      <w:r w:rsidRPr="00021C83">
        <w:rPr>
          <w:rFonts w:ascii="Calibri" w:eastAsia="Times New Roman" w:hAnsi="Calibri" w:cs="Arial"/>
          <w:sz w:val="20"/>
          <w:szCs w:val="20"/>
          <w:lang w:eastAsia="es-CL"/>
        </w:rPr>
        <w:t>Yéssica</w:t>
      </w:r>
      <w:proofErr w:type="spellEnd"/>
      <w:r w:rsidRPr="00021C83">
        <w:rPr>
          <w:rFonts w:ascii="Calibri" w:eastAsia="Times New Roman" w:hAnsi="Calibri" w:cs="Arial"/>
          <w:sz w:val="20"/>
          <w:szCs w:val="20"/>
          <w:lang w:eastAsia="es-CL"/>
        </w:rPr>
        <w:t xml:space="preserve"> </w:t>
      </w:r>
      <w:proofErr w:type="spellStart"/>
      <w:r w:rsidRPr="00021C83">
        <w:rPr>
          <w:rFonts w:ascii="Calibri" w:eastAsia="Times New Roman" w:hAnsi="Calibri" w:cs="Arial"/>
          <w:sz w:val="20"/>
          <w:szCs w:val="20"/>
          <w:lang w:eastAsia="es-CL"/>
        </w:rPr>
        <w:t>Oyarzo</w:t>
      </w:r>
      <w:proofErr w:type="spellEnd"/>
      <w:r w:rsidRPr="00021C83">
        <w:rPr>
          <w:rFonts w:ascii="Calibri" w:eastAsia="Times New Roman" w:hAnsi="Calibri" w:cs="Arial"/>
          <w:sz w:val="20"/>
          <w:szCs w:val="20"/>
          <w:lang w:eastAsia="es-CL"/>
        </w:rPr>
        <w:t xml:space="preserve"> Baldovino</w:t>
      </w:r>
    </w:p>
    <w:p w:rsidR="00021C83" w:rsidRPr="00021C83" w:rsidRDefault="00021C83" w:rsidP="00021C83">
      <w:pPr>
        <w:spacing w:after="0" w:line="240" w:lineRule="auto"/>
        <w:jc w:val="center"/>
        <w:rPr>
          <w:rFonts w:ascii="Narkisim" w:eastAsia="Calibri" w:hAnsi="Narkisim" w:cs="Narkisim"/>
          <w:b/>
          <w:sz w:val="28"/>
          <w:szCs w:val="28"/>
        </w:rPr>
      </w:pPr>
    </w:p>
    <w:p w:rsidR="00021C83" w:rsidRPr="00021C83" w:rsidRDefault="00021C83" w:rsidP="00021C83">
      <w:pPr>
        <w:spacing w:after="0" w:line="240" w:lineRule="auto"/>
        <w:jc w:val="center"/>
        <w:rPr>
          <w:rFonts w:ascii="Narkisim" w:eastAsia="Calibri" w:hAnsi="Narkisim" w:cs="Narkisim"/>
          <w:b/>
          <w:sz w:val="28"/>
          <w:szCs w:val="28"/>
        </w:rPr>
      </w:pPr>
    </w:p>
    <w:p w:rsidR="00021C83" w:rsidRPr="00021C83" w:rsidRDefault="00021C83" w:rsidP="00021C83">
      <w:pPr>
        <w:spacing w:after="0" w:line="240" w:lineRule="auto"/>
        <w:jc w:val="center"/>
        <w:rPr>
          <w:rFonts w:ascii="Narkisim" w:eastAsia="Calibri" w:hAnsi="Narkisim" w:cs="Narkisim"/>
          <w:b/>
          <w:sz w:val="28"/>
          <w:szCs w:val="28"/>
          <w:u w:val="single"/>
        </w:rPr>
      </w:pPr>
      <w:r w:rsidRPr="00021C83">
        <w:rPr>
          <w:rFonts w:ascii="Narkisim" w:eastAsia="Calibri" w:hAnsi="Narkisim" w:cs="Narkisim"/>
          <w:b/>
          <w:sz w:val="28"/>
          <w:szCs w:val="28"/>
          <w:u w:val="single"/>
        </w:rPr>
        <w:t>FICHA PARA TRABAJAR ANÁLISIS DE PELÍCULA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5A2480" w:rsidRDefault="005A2480" w:rsidP="00021C8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21C83">
        <w:rPr>
          <w:rFonts w:ascii="Calibri" w:eastAsia="Calibri" w:hAnsi="Calibri" w:cs="Times New Roman"/>
          <w:b/>
        </w:rPr>
        <w:t>Objetivo de Aprendizaje: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Reconocer valores asociados al emprendimiento a través del análisis crítico y reflexivo de dos producciones cinematográficas.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21C83">
        <w:rPr>
          <w:rFonts w:ascii="Calibri" w:eastAsia="Calibri" w:hAnsi="Calibri" w:cs="Times New Roman"/>
          <w:b/>
        </w:rPr>
        <w:t>Evaluación: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Se evaluará con nota parcial el informe escrito desarrollado de forma individual. Éste debe ser entregado escrito a mano de forma ordenada y con letra clara, o bien escrito en computador e impreso. Para ello considere:</w:t>
      </w:r>
    </w:p>
    <w:p w:rsidR="00021C83" w:rsidRPr="00021C83" w:rsidRDefault="00021C83" w:rsidP="00021C8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Portada</w:t>
      </w:r>
    </w:p>
    <w:p w:rsidR="00021C83" w:rsidRPr="00021C83" w:rsidRDefault="00021C83" w:rsidP="00021C8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Reseña de lo que trata la película</w:t>
      </w:r>
    </w:p>
    <w:p w:rsidR="00021C83" w:rsidRPr="00021C83" w:rsidRDefault="00021C83" w:rsidP="00021C8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 xml:space="preserve">Preguntas y respuestas 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Se considerará en la calificación tres puntos por cada pregunta, además de la presentación, ortografía y redacción.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21C83">
        <w:rPr>
          <w:rFonts w:ascii="Calibri" w:eastAsia="Calibri" w:hAnsi="Calibri" w:cs="Times New Roman"/>
          <w:b/>
        </w:rPr>
        <w:t>Instrucciones: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Luego de haber visto la cinta “En busca de la felicidad”, complete el informe con las respuestas de las siguientes preguntas: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1.- Nombra dos situaciones que consideras hayan sido más desesperantes para Chris (u obstáculos que se le presentaron en su camino)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2.- ¿Qué le hace seguir hacia adelante y no rendirse nunca a pesar de estas situaciones?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3.- En la misma situación ¿hasta dónde crees que llegarías tú? ¿Cuándo hubieses “tirado la toalla”? ¿Seguirías hasta el final?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4.- ¿Cómo logra transformar Chris estas crisis en oportunidad?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5.- ¿Cuáles son las fortalezas que le permiten aprovechar las oportunidades? Menciona al menos tres valores o fortalezas de Chris que le ayudaron en su realización personal.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21C83">
        <w:rPr>
          <w:rFonts w:ascii="Calibri" w:eastAsia="Calibri" w:hAnsi="Calibri" w:cs="Times New Roman"/>
        </w:rPr>
        <w:t>6.- Comenta la escena más impactante o que más te haya llamado la atención.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Arial"/>
          <w:shd w:val="clear" w:color="auto" w:fill="FFFFFF"/>
        </w:rPr>
      </w:pPr>
      <w:r w:rsidRPr="00021C83">
        <w:rPr>
          <w:rFonts w:ascii="Calibri" w:eastAsia="Calibri" w:hAnsi="Calibri" w:cs="Arial"/>
          <w:shd w:val="clear" w:color="auto" w:fill="FFFFFF"/>
        </w:rPr>
        <w:t xml:space="preserve">7.- </w:t>
      </w:r>
      <w:r w:rsidRPr="00021C83">
        <w:rPr>
          <w:rFonts w:ascii="Calibri" w:eastAsia="Times New Roman" w:hAnsi="Calibri" w:cs="Times New Roman"/>
          <w:color w:val="000000"/>
          <w:lang w:eastAsia="es-CL"/>
        </w:rPr>
        <w:t>¿Cuáles son los conceptos claves de la película?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L"/>
        </w:rPr>
      </w:pPr>
      <w:r w:rsidRPr="00021C83">
        <w:rPr>
          <w:rFonts w:ascii="Calibri" w:eastAsia="Times New Roman" w:hAnsi="Calibri" w:cs="Times New Roman"/>
          <w:color w:val="000000"/>
          <w:lang w:eastAsia="es-CL"/>
        </w:rPr>
        <w:t>8.- ¿Qué relación tiene el módulo de emprendimiento  con la idea central de la película?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021C83">
        <w:rPr>
          <w:rFonts w:ascii="Calibri" w:eastAsia="Calibri" w:hAnsi="Calibri" w:cs="Times New Roman"/>
          <w:lang w:val="es-ES"/>
        </w:rPr>
        <w:t>9.- Según el argumento de la película, ¿existe la felicidad? ¿Es pasajera o es duradera? Realiza una definición amplia tomando en cuenta la trama de la película.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021C83">
        <w:rPr>
          <w:rFonts w:ascii="Calibri" w:eastAsia="Calibri" w:hAnsi="Calibri" w:cs="Times New Roman"/>
          <w:lang w:val="es-ES"/>
        </w:rPr>
        <w:t>10.- A nivel personal, realiza una reflexión sobre tu vida y responde ¿para qué te sirvió la película? ¿Qué lección de vida encuentras en este video</w:t>
      </w:r>
      <w:proofErr w:type="gramStart"/>
      <w:r w:rsidRPr="00021C83">
        <w:rPr>
          <w:rFonts w:ascii="Calibri" w:eastAsia="Calibri" w:hAnsi="Calibri" w:cs="Times New Roman"/>
          <w:lang w:val="es-ES"/>
        </w:rPr>
        <w:t>?.</w:t>
      </w:r>
      <w:proofErr w:type="gramEnd"/>
      <w:r w:rsidRPr="00021C83">
        <w:rPr>
          <w:rFonts w:ascii="Calibri" w:eastAsia="Calibri" w:hAnsi="Calibri" w:cs="Times New Roman"/>
          <w:lang w:val="es-ES"/>
        </w:rPr>
        <w:t xml:space="preserve">  Desarrolla ampliamente esta pregunta. </w:t>
      </w: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:rsidR="00021C83" w:rsidRPr="00021C83" w:rsidRDefault="00021C83" w:rsidP="00021C83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:rsidR="00021C83" w:rsidRPr="00021C83" w:rsidRDefault="00021C83" w:rsidP="00021C83">
      <w:pPr>
        <w:spacing w:after="0" w:line="240" w:lineRule="auto"/>
        <w:jc w:val="center"/>
        <w:rPr>
          <w:rFonts w:ascii="Segoe Print" w:eastAsia="Calibri" w:hAnsi="Segoe Print" w:cs="Times New Roman"/>
          <w:b/>
        </w:rPr>
      </w:pPr>
      <w:r w:rsidRPr="00021C83">
        <w:rPr>
          <w:rFonts w:ascii="Segoe Print" w:eastAsia="Calibri" w:hAnsi="Segoe Print" w:cs="Times New Roman"/>
          <w:b/>
        </w:rPr>
        <w:t xml:space="preserve">Aunque te sientas perdido y sin fuerzas, recuerda que cada día puede ser </w:t>
      </w:r>
    </w:p>
    <w:p w:rsidR="00021C83" w:rsidRPr="00021C83" w:rsidRDefault="00021C83" w:rsidP="00021C83">
      <w:pPr>
        <w:spacing w:after="0" w:line="240" w:lineRule="auto"/>
        <w:jc w:val="center"/>
        <w:rPr>
          <w:rFonts w:ascii="Segoe Print" w:eastAsia="Calibri" w:hAnsi="Segoe Print" w:cs="Times New Roman"/>
          <w:b/>
        </w:rPr>
      </w:pPr>
      <w:proofErr w:type="gramStart"/>
      <w:r w:rsidRPr="00021C83">
        <w:rPr>
          <w:rFonts w:ascii="Segoe Print" w:eastAsia="Calibri" w:hAnsi="Segoe Print" w:cs="Times New Roman"/>
          <w:b/>
        </w:rPr>
        <w:t>el</w:t>
      </w:r>
      <w:proofErr w:type="gramEnd"/>
      <w:r w:rsidRPr="00021C83">
        <w:rPr>
          <w:rFonts w:ascii="Segoe Print" w:eastAsia="Calibri" w:hAnsi="Segoe Print" w:cs="Times New Roman"/>
          <w:b/>
        </w:rPr>
        <w:t xml:space="preserve"> comienzo de algo maravilloso, </w:t>
      </w:r>
    </w:p>
    <w:p w:rsidR="006E0B98" w:rsidRPr="005A2480" w:rsidRDefault="00021C83" w:rsidP="005A2480">
      <w:pPr>
        <w:spacing w:after="0" w:line="240" w:lineRule="auto"/>
        <w:jc w:val="center"/>
        <w:rPr>
          <w:rFonts w:ascii="Segoe Print" w:eastAsia="Calibri" w:hAnsi="Segoe Print" w:cs="Times New Roman"/>
          <w:b/>
          <w:lang w:eastAsia="es-CL"/>
        </w:rPr>
      </w:pPr>
      <w:r w:rsidRPr="00021C83">
        <w:rPr>
          <w:rFonts w:ascii="Segoe Print" w:eastAsia="Calibri" w:hAnsi="Segoe Print" w:cs="Times New Roman"/>
          <w:b/>
        </w:rPr>
        <w:lastRenderedPageBreak/>
        <w:t>¡¡</w:t>
      </w:r>
      <w:proofErr w:type="gramStart"/>
      <w:r w:rsidRPr="00021C83">
        <w:rPr>
          <w:rFonts w:ascii="Segoe Print" w:eastAsia="Calibri" w:hAnsi="Segoe Print" w:cs="Times New Roman"/>
          <w:b/>
        </w:rPr>
        <w:t>no</w:t>
      </w:r>
      <w:proofErr w:type="gramEnd"/>
      <w:r w:rsidRPr="00021C83">
        <w:rPr>
          <w:rFonts w:ascii="Segoe Print" w:eastAsia="Calibri" w:hAnsi="Segoe Print" w:cs="Times New Roman"/>
          <w:b/>
        </w:rPr>
        <w:t xml:space="preserve"> te rindas!!</w:t>
      </w:r>
    </w:p>
    <w:sectPr w:rsidR="006E0B98" w:rsidRPr="005A2480" w:rsidSect="00526331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altName w:val="Segoe UI"/>
    <w:charset w:val="00"/>
    <w:family w:val="swiss"/>
    <w:pitch w:val="variable"/>
    <w:sig w:usb0="00000000" w:usb1="00000000" w:usb2="00000000" w:usb3="00000000" w:csb0="0000002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C279E"/>
    <w:multiLevelType w:val="hybridMultilevel"/>
    <w:tmpl w:val="4726E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60903"/>
    <w:multiLevelType w:val="hybridMultilevel"/>
    <w:tmpl w:val="D1565D5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218E2"/>
    <w:multiLevelType w:val="hybridMultilevel"/>
    <w:tmpl w:val="488A5E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60160"/>
    <w:multiLevelType w:val="hybridMultilevel"/>
    <w:tmpl w:val="D14CED70"/>
    <w:lvl w:ilvl="0" w:tplc="C55CED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83"/>
    <w:rsid w:val="00021C83"/>
    <w:rsid w:val="005A2480"/>
    <w:rsid w:val="006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7401A-4695-4EB1-A259-616B8298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1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OYARZO</dc:creator>
  <cp:keywords/>
  <dc:description/>
  <cp:lastModifiedBy>YESSICA OYARZO</cp:lastModifiedBy>
  <cp:revision>1</cp:revision>
  <dcterms:created xsi:type="dcterms:W3CDTF">2019-02-13T16:19:00Z</dcterms:created>
  <dcterms:modified xsi:type="dcterms:W3CDTF">2019-02-13T16:47:00Z</dcterms:modified>
</cp:coreProperties>
</file>